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12" w:rsidRPr="00A62912" w:rsidRDefault="00A62912" w:rsidP="00A62912">
      <w:pPr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A62912">
        <w:rPr>
          <w:rFonts w:ascii="Times New Roman" w:eastAsia="Calibri" w:hAnsi="Times New Roman" w:cs="Times New Roman"/>
          <w:sz w:val="28"/>
          <w:szCs w:val="26"/>
        </w:rPr>
        <w:t>Отдел образования Администрации Цимлянского района</w:t>
      </w:r>
    </w:p>
    <w:p w:rsidR="00A62912" w:rsidRPr="00A62912" w:rsidRDefault="00A62912" w:rsidP="00A62912">
      <w:pPr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A62912" w:rsidRPr="00A62912" w:rsidRDefault="00A62912" w:rsidP="00A62912">
      <w:pPr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A62912">
        <w:rPr>
          <w:rFonts w:ascii="Times New Roman" w:eastAsia="Calibri" w:hAnsi="Times New Roman" w:cs="Times New Roman"/>
          <w:sz w:val="28"/>
          <w:szCs w:val="26"/>
        </w:rPr>
        <w:t>ПРИКАЗ</w:t>
      </w:r>
    </w:p>
    <w:p w:rsidR="009F574A" w:rsidRPr="00A62912" w:rsidRDefault="00A62912" w:rsidP="00A62912">
      <w:pPr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A62912">
        <w:rPr>
          <w:rFonts w:ascii="Times New Roman" w:eastAsia="Calibri" w:hAnsi="Times New Roman" w:cs="Times New Roman"/>
          <w:sz w:val="28"/>
          <w:szCs w:val="26"/>
        </w:rPr>
        <w:t>13.04.2020                                                                                                          № 15</w:t>
      </w:r>
      <w:r w:rsidR="006D7524">
        <w:rPr>
          <w:rFonts w:ascii="Times New Roman" w:eastAsia="Calibri" w:hAnsi="Times New Roman" w:cs="Times New Roman"/>
          <w:sz w:val="28"/>
          <w:szCs w:val="26"/>
        </w:rPr>
        <w:t>3</w:t>
      </w:r>
    </w:p>
    <w:p w:rsidR="006D7524" w:rsidRDefault="009F574A" w:rsidP="006D7524">
      <w:pPr>
        <w:pStyle w:val="Default"/>
        <w:ind w:right="4962"/>
        <w:rPr>
          <w:sz w:val="28"/>
          <w:szCs w:val="28"/>
        </w:rPr>
      </w:pPr>
      <w:r w:rsidRPr="009F574A">
        <w:rPr>
          <w:sz w:val="28"/>
          <w:szCs w:val="28"/>
        </w:rPr>
        <w:t xml:space="preserve">О </w:t>
      </w:r>
      <w:r w:rsidR="006D7524">
        <w:rPr>
          <w:sz w:val="28"/>
          <w:szCs w:val="28"/>
        </w:rPr>
        <w:t>принятии антикоррупционного стандарта в сфере служебного поведения работников отдела образования Администрации Цимлянского района</w:t>
      </w:r>
    </w:p>
    <w:p w:rsidR="009F574A" w:rsidRPr="009F574A" w:rsidRDefault="009F574A" w:rsidP="006D75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74A" w:rsidRPr="009F574A" w:rsidRDefault="009F574A" w:rsidP="009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74A" w:rsidRPr="009F574A" w:rsidRDefault="00A62912" w:rsidP="007412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169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Федеральным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A531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25.12.2008 № 273-ФЗ «О противодействии коррупции», от 02.03.2007 № 25-ФЗ «О муниципальной службе в Российской Федерации»</w:t>
      </w:r>
      <w:r w:rsidR="009F574A" w:rsidRPr="009F574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912">
        <w:rPr>
          <w:rFonts w:ascii="Times New Roman" w:eastAsia="Times New Roman" w:hAnsi="Times New Roman" w:cs="Times New Roman"/>
          <w:sz w:val="28"/>
          <w:szCs w:val="28"/>
        </w:rPr>
        <w:t>законом  Ростовской области от 12.05.2009 № 218-З "О противодействии коррупции в Ростовской области"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85E3D">
        <w:rPr>
          <w:sz w:val="28"/>
          <w:szCs w:val="28"/>
        </w:rPr>
        <w:t xml:space="preserve"> </w:t>
      </w:r>
      <w:r w:rsidRPr="00A62912">
        <w:rPr>
          <w:rFonts w:ascii="Times New Roman" w:hAnsi="Times New Roman" w:cs="Times New Roman"/>
          <w:sz w:val="28"/>
          <w:szCs w:val="28"/>
        </w:rPr>
        <w:t>Положением об отделе образования</w:t>
      </w:r>
      <w:r w:rsidR="006F7DE4">
        <w:rPr>
          <w:rFonts w:ascii="Times New Roman" w:hAnsi="Times New Roman" w:cs="Times New Roman"/>
          <w:sz w:val="28"/>
          <w:szCs w:val="28"/>
        </w:rPr>
        <w:t xml:space="preserve">, </w:t>
      </w:r>
      <w:r w:rsidRPr="009F574A">
        <w:rPr>
          <w:rFonts w:ascii="Times New Roman" w:hAnsi="Times New Roman" w:cs="Times New Roman"/>
          <w:sz w:val="28"/>
          <w:szCs w:val="28"/>
        </w:rPr>
        <w:t xml:space="preserve"> </w:t>
      </w:r>
      <w:r w:rsidR="009F574A" w:rsidRPr="009F574A">
        <w:rPr>
          <w:rFonts w:ascii="Times New Roman" w:hAnsi="Times New Roman" w:cs="Times New Roman"/>
          <w:sz w:val="28"/>
          <w:szCs w:val="28"/>
        </w:rPr>
        <w:t>в целях предотвращения и урегулирования конфликта интересов в у</w:t>
      </w:r>
      <w:r w:rsidR="00B06FDD">
        <w:rPr>
          <w:rFonts w:ascii="Times New Roman" w:hAnsi="Times New Roman" w:cs="Times New Roman"/>
          <w:sz w:val="28"/>
          <w:szCs w:val="28"/>
        </w:rPr>
        <w:t>правлении</w:t>
      </w:r>
      <w:r w:rsidR="009F574A" w:rsidRPr="009F574A">
        <w:rPr>
          <w:rFonts w:ascii="Times New Roman" w:hAnsi="Times New Roman" w:cs="Times New Roman"/>
          <w:sz w:val="28"/>
          <w:szCs w:val="28"/>
        </w:rPr>
        <w:t>:</w:t>
      </w:r>
    </w:p>
    <w:p w:rsidR="009F574A" w:rsidRPr="00174794" w:rsidRDefault="009F574A" w:rsidP="009F574A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F574A" w:rsidRPr="009F574A" w:rsidRDefault="00CC0FDF" w:rsidP="00CC0F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</w:t>
      </w:r>
      <w:r w:rsidR="009F574A" w:rsidRPr="009F574A">
        <w:rPr>
          <w:rFonts w:ascii="Times New Roman" w:hAnsi="Times New Roman" w:cs="Times New Roman"/>
          <w:sz w:val="28"/>
          <w:szCs w:val="28"/>
        </w:rPr>
        <w:t>Ю:</w:t>
      </w:r>
    </w:p>
    <w:p w:rsidR="009F574A" w:rsidRPr="009F574A" w:rsidRDefault="009F574A" w:rsidP="009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7524" w:rsidRPr="006D7524" w:rsidRDefault="009F574A" w:rsidP="006D7524">
      <w:pPr>
        <w:pStyle w:val="Default"/>
        <w:ind w:firstLine="709"/>
        <w:rPr>
          <w:sz w:val="28"/>
          <w:szCs w:val="28"/>
        </w:rPr>
      </w:pPr>
      <w:r w:rsidRPr="00174794">
        <w:rPr>
          <w:sz w:val="28"/>
          <w:szCs w:val="28"/>
        </w:rPr>
        <w:t>1.</w:t>
      </w:r>
      <w:r w:rsidR="006D7524" w:rsidRPr="006D7524">
        <w:t xml:space="preserve"> </w:t>
      </w:r>
      <w:r w:rsidR="006D7524" w:rsidRPr="006D7524">
        <w:rPr>
          <w:sz w:val="28"/>
          <w:szCs w:val="28"/>
        </w:rPr>
        <w:t>Утвердить антикоррупционный</w:t>
      </w:r>
      <w:r w:rsidR="006D7524">
        <w:rPr>
          <w:sz w:val="28"/>
          <w:szCs w:val="28"/>
        </w:rPr>
        <w:t xml:space="preserve"> </w:t>
      </w:r>
      <w:r w:rsidR="006D7524" w:rsidRPr="006D7524">
        <w:rPr>
          <w:sz w:val="28"/>
          <w:szCs w:val="28"/>
        </w:rPr>
        <w:t>стандарт сфере служебного поведения работников отдела образования Администрации Цимлянского района</w:t>
      </w:r>
    </w:p>
    <w:p w:rsidR="006D7524" w:rsidRPr="006D7524" w:rsidRDefault="006D7524" w:rsidP="006D7524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7524">
        <w:rPr>
          <w:rFonts w:ascii="Times New Roman" w:eastAsia="Calibri" w:hAnsi="Times New Roman" w:cs="Times New Roman"/>
          <w:sz w:val="28"/>
          <w:szCs w:val="24"/>
        </w:rPr>
        <w:t xml:space="preserve">2. </w:t>
      </w:r>
      <w:r>
        <w:rPr>
          <w:rFonts w:ascii="Times New Roman" w:eastAsia="Calibri" w:hAnsi="Times New Roman" w:cs="Times New Roman"/>
          <w:sz w:val="28"/>
          <w:szCs w:val="24"/>
        </w:rPr>
        <w:t xml:space="preserve">Работникам отдела образования </w:t>
      </w:r>
      <w:r w:rsidRPr="006D7524">
        <w:rPr>
          <w:rFonts w:ascii="Times New Roman" w:eastAsia="Calibri" w:hAnsi="Times New Roman" w:cs="Times New Roman"/>
          <w:sz w:val="28"/>
          <w:szCs w:val="24"/>
        </w:rPr>
        <w:t xml:space="preserve"> Администрации Цимлянского района соблюдать антикоррупционны</w:t>
      </w:r>
      <w:r>
        <w:rPr>
          <w:rFonts w:ascii="Times New Roman" w:eastAsia="Calibri" w:hAnsi="Times New Roman" w:cs="Times New Roman"/>
          <w:sz w:val="28"/>
          <w:szCs w:val="24"/>
        </w:rPr>
        <w:t>й</w:t>
      </w:r>
      <w:r w:rsidRPr="006D7524">
        <w:rPr>
          <w:rFonts w:ascii="Times New Roman" w:eastAsia="Calibri" w:hAnsi="Times New Roman" w:cs="Times New Roman"/>
          <w:sz w:val="28"/>
          <w:szCs w:val="24"/>
        </w:rPr>
        <w:t xml:space="preserve"> стандарт, утвержденны</w:t>
      </w:r>
      <w:r>
        <w:rPr>
          <w:rFonts w:ascii="Times New Roman" w:eastAsia="Calibri" w:hAnsi="Times New Roman" w:cs="Times New Roman"/>
          <w:sz w:val="28"/>
          <w:szCs w:val="24"/>
        </w:rPr>
        <w:t>й</w:t>
      </w:r>
      <w:r w:rsidRPr="006D7524">
        <w:rPr>
          <w:rFonts w:ascii="Times New Roman" w:eastAsia="Calibri" w:hAnsi="Times New Roman" w:cs="Times New Roman"/>
          <w:sz w:val="28"/>
          <w:szCs w:val="24"/>
        </w:rPr>
        <w:t xml:space="preserve"> настоящим </w:t>
      </w:r>
      <w:r>
        <w:rPr>
          <w:rFonts w:ascii="Times New Roman" w:eastAsia="Calibri" w:hAnsi="Times New Roman" w:cs="Times New Roman"/>
          <w:sz w:val="28"/>
          <w:szCs w:val="24"/>
        </w:rPr>
        <w:t>приказом</w:t>
      </w:r>
      <w:r w:rsidRPr="006D7524">
        <w:rPr>
          <w:rFonts w:ascii="Times New Roman" w:eastAsia="Calibri" w:hAnsi="Times New Roman" w:cs="Times New Roman"/>
          <w:sz w:val="28"/>
          <w:szCs w:val="24"/>
        </w:rPr>
        <w:t>.</w:t>
      </w:r>
    </w:p>
    <w:p w:rsidR="009F574A" w:rsidRPr="00174794" w:rsidRDefault="006D7524" w:rsidP="006D75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sz w:val="24"/>
          <w:szCs w:val="24"/>
        </w:rPr>
        <w:t xml:space="preserve">           </w:t>
      </w:r>
      <w:r w:rsidR="00174794" w:rsidRPr="00174794">
        <w:rPr>
          <w:rFonts w:ascii="Times New Roman" w:hAnsi="Times New Roman" w:cs="Times New Roman"/>
          <w:sz w:val="28"/>
          <w:szCs w:val="28"/>
        </w:rPr>
        <w:t>4</w:t>
      </w:r>
      <w:r w:rsidR="009F574A" w:rsidRPr="00174794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9F574A" w:rsidRPr="00174794" w:rsidRDefault="009F574A" w:rsidP="001747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7DE4" w:rsidRDefault="006F7DE4" w:rsidP="006F7D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7DE4" w:rsidRDefault="006F7DE4" w:rsidP="006F7D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И.В. Антипов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F7DE4" w:rsidRDefault="006F7DE4" w:rsidP="0043073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7DE4" w:rsidRDefault="006F7DE4" w:rsidP="0043073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7DE4" w:rsidRDefault="006F7DE4" w:rsidP="0043073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7DE4" w:rsidRDefault="006F7DE4" w:rsidP="0043073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7DE4" w:rsidRDefault="006F7DE4" w:rsidP="0043073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A4CEC" w:rsidRDefault="00EA4CEC" w:rsidP="006F7DE4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EA4CEC" w:rsidRDefault="00EA4CEC" w:rsidP="006F7DE4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EA4CEC" w:rsidRDefault="00EA4CEC" w:rsidP="006F7DE4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EA4CEC" w:rsidRDefault="00EA4CEC" w:rsidP="006F7DE4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EA4CEC" w:rsidRDefault="00EA4CEC" w:rsidP="006F7DE4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EA4CEC" w:rsidRDefault="00EA4CEC" w:rsidP="006F7DE4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EA4CEC" w:rsidRDefault="00EA4CEC" w:rsidP="006F7DE4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6F7DE4" w:rsidRPr="006F7DE4" w:rsidRDefault="006F7DE4" w:rsidP="006F7DE4">
      <w:pPr>
        <w:pStyle w:val="a3"/>
        <w:rPr>
          <w:rFonts w:ascii="Times New Roman" w:hAnsi="Times New Roman" w:cs="Times New Roman"/>
          <w:sz w:val="24"/>
          <w:szCs w:val="28"/>
        </w:rPr>
      </w:pPr>
      <w:r w:rsidRPr="006F7DE4">
        <w:rPr>
          <w:rFonts w:ascii="Times New Roman" w:hAnsi="Times New Roman" w:cs="Times New Roman"/>
          <w:sz w:val="24"/>
          <w:szCs w:val="28"/>
        </w:rPr>
        <w:t>Алла Юрьевна Малая,</w:t>
      </w:r>
    </w:p>
    <w:p w:rsidR="006F7DE4" w:rsidRPr="006F7DE4" w:rsidRDefault="006F7DE4" w:rsidP="006F7DE4">
      <w:pPr>
        <w:pStyle w:val="a3"/>
        <w:rPr>
          <w:rFonts w:ascii="Times New Roman" w:hAnsi="Times New Roman" w:cs="Times New Roman"/>
          <w:sz w:val="24"/>
          <w:szCs w:val="28"/>
        </w:rPr>
      </w:pPr>
      <w:r w:rsidRPr="006F7DE4">
        <w:rPr>
          <w:rFonts w:ascii="Times New Roman" w:hAnsi="Times New Roman" w:cs="Times New Roman"/>
          <w:sz w:val="24"/>
          <w:szCs w:val="28"/>
        </w:rPr>
        <w:t>(886391)2-23-29</w:t>
      </w:r>
    </w:p>
    <w:p w:rsidR="006F7DE4" w:rsidRDefault="00430739" w:rsidP="00D75EB1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30739" w:rsidRDefault="00430739" w:rsidP="00D75EB1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  приказу  </w:t>
      </w:r>
    </w:p>
    <w:p w:rsidR="00430739" w:rsidRDefault="00430739" w:rsidP="00D75EB1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6F7DE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F7D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F7DE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F7DE4">
        <w:rPr>
          <w:rFonts w:ascii="Times New Roman" w:hAnsi="Times New Roman" w:cs="Times New Roman"/>
          <w:sz w:val="28"/>
          <w:szCs w:val="28"/>
        </w:rPr>
        <w:t>15</w:t>
      </w:r>
      <w:r w:rsidR="00EA4CEC">
        <w:rPr>
          <w:rFonts w:ascii="Times New Roman" w:hAnsi="Times New Roman" w:cs="Times New Roman"/>
          <w:sz w:val="28"/>
          <w:szCs w:val="28"/>
        </w:rPr>
        <w:t>3</w:t>
      </w:r>
    </w:p>
    <w:p w:rsidR="00EA4CEC" w:rsidRDefault="00EA4CEC" w:rsidP="00A34890">
      <w:pPr>
        <w:pStyle w:val="Default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F574A">
        <w:rPr>
          <w:sz w:val="28"/>
          <w:szCs w:val="28"/>
        </w:rPr>
        <w:t xml:space="preserve">О </w:t>
      </w:r>
      <w:r>
        <w:rPr>
          <w:sz w:val="28"/>
          <w:szCs w:val="28"/>
        </w:rPr>
        <w:t>принятии антикоррупционного стандарта в сфере служебного поведения работников отдела образования Администрации Цимлянского района»</w:t>
      </w:r>
    </w:p>
    <w:p w:rsidR="009F574A" w:rsidRPr="00430739" w:rsidRDefault="009F574A" w:rsidP="00A348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1CE3" w:rsidRDefault="00011CE3" w:rsidP="00A348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CEC" w:rsidRPr="00EA4CEC" w:rsidRDefault="00EA4CEC" w:rsidP="00A3489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4CE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A4CEC" w:rsidRPr="00EA4CEC" w:rsidRDefault="00EA4CEC" w:rsidP="00A34890">
      <w:pPr>
        <w:pStyle w:val="a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4CEC">
        <w:rPr>
          <w:rFonts w:ascii="Times New Roman" w:hAnsi="Times New Roman" w:cs="Times New Roman"/>
          <w:sz w:val="28"/>
          <w:szCs w:val="28"/>
        </w:rPr>
        <w:t xml:space="preserve">Антикоррупционный стандарт в сфере служебного поведения </w:t>
      </w:r>
      <w:r w:rsidR="001E5A4B">
        <w:rPr>
          <w:rFonts w:ascii="Times New Roman" w:hAnsi="Times New Roman" w:cs="Times New Roman"/>
          <w:sz w:val="28"/>
          <w:szCs w:val="28"/>
        </w:rPr>
        <w:t xml:space="preserve"> работников отдела образования </w:t>
      </w:r>
      <w:r w:rsidRPr="00EA4CEC">
        <w:rPr>
          <w:rFonts w:ascii="Times New Roman" w:hAnsi="Times New Roman" w:cs="Times New Roman"/>
          <w:sz w:val="28"/>
          <w:szCs w:val="28"/>
        </w:rPr>
        <w:t xml:space="preserve"> Администрации Цимлянского района, (далее - антикоррупционный стандарт) представляет собой</w:t>
      </w:r>
      <w:r w:rsidR="001E5A4B">
        <w:rPr>
          <w:rFonts w:ascii="Times New Roman" w:hAnsi="Times New Roman" w:cs="Times New Roman"/>
          <w:sz w:val="28"/>
          <w:szCs w:val="28"/>
        </w:rPr>
        <w:t xml:space="preserve"> </w:t>
      </w:r>
      <w:r w:rsidRPr="00EA4CEC">
        <w:rPr>
          <w:rFonts w:ascii="Times New Roman" w:hAnsi="Times New Roman" w:cs="Times New Roman"/>
          <w:sz w:val="28"/>
          <w:szCs w:val="28"/>
        </w:rPr>
        <w:t>свод законодательно установленных правил, выраженных в обязанностях,</w:t>
      </w:r>
      <w:r w:rsidR="001E5A4B">
        <w:rPr>
          <w:rFonts w:ascii="Times New Roman" w:hAnsi="Times New Roman" w:cs="Times New Roman"/>
          <w:sz w:val="28"/>
          <w:szCs w:val="28"/>
        </w:rPr>
        <w:t xml:space="preserve"> </w:t>
      </w:r>
      <w:r w:rsidRPr="00EA4CEC">
        <w:rPr>
          <w:rFonts w:ascii="Times New Roman" w:hAnsi="Times New Roman" w:cs="Times New Roman"/>
          <w:sz w:val="28"/>
          <w:szCs w:val="28"/>
        </w:rPr>
        <w:t>запретах, ограничениях, требованиях, дозволениях, установленных в целях</w:t>
      </w:r>
      <w:r w:rsidR="001E5A4B">
        <w:rPr>
          <w:rFonts w:ascii="Times New Roman" w:hAnsi="Times New Roman" w:cs="Times New Roman"/>
          <w:sz w:val="28"/>
          <w:szCs w:val="28"/>
        </w:rPr>
        <w:t xml:space="preserve"> </w:t>
      </w:r>
      <w:r w:rsidRPr="00EA4CEC">
        <w:rPr>
          <w:rFonts w:ascii="Times New Roman" w:hAnsi="Times New Roman" w:cs="Times New Roman"/>
          <w:sz w:val="28"/>
          <w:szCs w:val="28"/>
        </w:rPr>
        <w:t>противодействия коррупции.</w:t>
      </w:r>
    </w:p>
    <w:p w:rsidR="00EA4CEC" w:rsidRPr="00EA4CEC" w:rsidRDefault="00EA4CEC" w:rsidP="00A348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CEC">
        <w:rPr>
          <w:rFonts w:ascii="Times New Roman" w:hAnsi="Times New Roman" w:cs="Times New Roman"/>
          <w:sz w:val="28"/>
          <w:szCs w:val="28"/>
        </w:rPr>
        <w:t xml:space="preserve">Антикоррупционный стандарт регулирует служебное поведение </w:t>
      </w:r>
      <w:r w:rsidR="001E5A4B">
        <w:rPr>
          <w:rFonts w:ascii="Times New Roman" w:hAnsi="Times New Roman" w:cs="Times New Roman"/>
          <w:sz w:val="28"/>
          <w:szCs w:val="28"/>
        </w:rPr>
        <w:t>работников отдела образования</w:t>
      </w:r>
      <w:r w:rsidRPr="00EA4CEC">
        <w:rPr>
          <w:rFonts w:ascii="Times New Roman" w:hAnsi="Times New Roman" w:cs="Times New Roman"/>
          <w:sz w:val="28"/>
          <w:szCs w:val="28"/>
        </w:rPr>
        <w:t xml:space="preserve"> Администрации Цимлянского района (далее - </w:t>
      </w:r>
      <w:r w:rsidR="001E5A4B">
        <w:rPr>
          <w:rFonts w:ascii="Times New Roman" w:hAnsi="Times New Roman" w:cs="Times New Roman"/>
          <w:sz w:val="28"/>
          <w:szCs w:val="28"/>
        </w:rPr>
        <w:t>работник</w:t>
      </w:r>
      <w:r w:rsidRPr="00EA4CEC">
        <w:rPr>
          <w:rFonts w:ascii="Times New Roman" w:hAnsi="Times New Roman" w:cs="Times New Roman"/>
          <w:sz w:val="28"/>
          <w:szCs w:val="28"/>
        </w:rPr>
        <w:t>).</w:t>
      </w:r>
    </w:p>
    <w:p w:rsidR="00EA4CEC" w:rsidRPr="00EA4CEC" w:rsidRDefault="00EA4CEC" w:rsidP="00A34890">
      <w:pPr>
        <w:autoSpaceDE w:val="0"/>
        <w:autoSpaceDN w:val="0"/>
        <w:adjustRightInd w:val="0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A4CEC">
        <w:rPr>
          <w:rFonts w:ascii="Times New Roman" w:hAnsi="Times New Roman" w:cs="Times New Roman"/>
          <w:sz w:val="28"/>
          <w:szCs w:val="28"/>
        </w:rPr>
        <w:t>Антикоррупционный стандарт разработан в соответствии с федеральными законами от 02 марта 2007 г. N 25-ФЗ "О муниципальной службе в Российской Федерации", от 25 декабря 2008 г. N 273-ФЗ "О противодействии коррупции".</w:t>
      </w:r>
    </w:p>
    <w:p w:rsidR="00235F73" w:rsidRPr="00235F73" w:rsidRDefault="00235F73" w:rsidP="00A34890">
      <w:pPr>
        <w:spacing w:after="289" w:line="259" w:lineRule="auto"/>
        <w:ind w:left="491" w:right="5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35F73">
        <w:rPr>
          <w:rFonts w:ascii="Times New Roman" w:hAnsi="Times New Roman" w:cs="Times New Roman"/>
          <w:sz w:val="28"/>
          <w:szCs w:val="28"/>
        </w:rPr>
        <w:t xml:space="preserve">Область применения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5F73">
        <w:rPr>
          <w:rFonts w:ascii="Times New Roman" w:hAnsi="Times New Roman" w:cs="Times New Roman"/>
          <w:sz w:val="28"/>
          <w:szCs w:val="28"/>
        </w:rPr>
        <w:t>нтикоррупционн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35F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стандарта</w:t>
      </w:r>
      <w:r w:rsidRPr="00235F73">
        <w:rPr>
          <w:rFonts w:ascii="Times New Roman" w:hAnsi="Times New Roman" w:cs="Times New Roman"/>
          <w:sz w:val="28"/>
          <w:szCs w:val="28"/>
        </w:rPr>
        <w:t xml:space="preserve"> и круг лиц, попадающих под ее действие</w:t>
      </w:r>
    </w:p>
    <w:p w:rsidR="00235F73" w:rsidRPr="00235F73" w:rsidRDefault="00680192" w:rsidP="00A34890">
      <w:pPr>
        <w:spacing w:after="328" w:line="247" w:lineRule="auto"/>
        <w:ind w:right="2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Кругом лиц, </w:t>
      </w:r>
      <w:r w:rsidR="00235F73">
        <w:rPr>
          <w:rFonts w:ascii="Times New Roman" w:hAnsi="Times New Roman" w:cs="Times New Roman"/>
          <w:sz w:val="28"/>
          <w:szCs w:val="28"/>
        </w:rPr>
        <w:t>попадающих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под действие </w:t>
      </w:r>
      <w:r w:rsidR="00235F73">
        <w:rPr>
          <w:rFonts w:ascii="Times New Roman" w:hAnsi="Times New Roman" w:cs="Times New Roman"/>
          <w:sz w:val="28"/>
          <w:szCs w:val="28"/>
        </w:rPr>
        <w:t>а</w:t>
      </w:r>
      <w:r w:rsidR="00235F73" w:rsidRPr="00235F73">
        <w:rPr>
          <w:rFonts w:ascii="Times New Roman" w:hAnsi="Times New Roman" w:cs="Times New Roman"/>
          <w:sz w:val="28"/>
          <w:szCs w:val="28"/>
        </w:rPr>
        <w:t>нтикоррупционно</w:t>
      </w:r>
      <w:r w:rsidR="00235F73">
        <w:rPr>
          <w:rFonts w:ascii="Times New Roman" w:hAnsi="Times New Roman" w:cs="Times New Roman"/>
          <w:sz w:val="28"/>
          <w:szCs w:val="28"/>
        </w:rPr>
        <w:t>го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</w:t>
      </w:r>
      <w:r w:rsidR="00235F73">
        <w:rPr>
          <w:rFonts w:ascii="Times New Roman" w:hAnsi="Times New Roman" w:cs="Times New Roman"/>
          <w:sz w:val="28"/>
          <w:szCs w:val="28"/>
        </w:rPr>
        <w:t>стандарта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, являются </w:t>
      </w:r>
      <w:r w:rsidR="00235F73">
        <w:rPr>
          <w:rFonts w:ascii="Times New Roman" w:hAnsi="Times New Roman" w:cs="Times New Roman"/>
          <w:sz w:val="28"/>
          <w:szCs w:val="28"/>
        </w:rPr>
        <w:t>работники отдела образования Администрации Цимлянского района</w:t>
      </w:r>
    </w:p>
    <w:p w:rsidR="00235F73" w:rsidRPr="00235F73" w:rsidRDefault="00A34890" w:rsidP="00A34890">
      <w:pPr>
        <w:spacing w:after="346" w:line="222" w:lineRule="auto"/>
        <w:ind w:left="491" w:right="5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80192">
        <w:rPr>
          <w:rFonts w:ascii="Times New Roman" w:hAnsi="Times New Roman" w:cs="Times New Roman"/>
          <w:sz w:val="28"/>
          <w:szCs w:val="28"/>
        </w:rPr>
        <w:t xml:space="preserve"> </w:t>
      </w:r>
      <w:r w:rsidR="00235F73" w:rsidRPr="00235F73">
        <w:rPr>
          <w:rFonts w:ascii="Times New Roman" w:hAnsi="Times New Roman" w:cs="Times New Roman"/>
          <w:sz w:val="28"/>
          <w:szCs w:val="28"/>
        </w:rPr>
        <w:t>Должностные лица организации, ответственные за реализа</w:t>
      </w:r>
      <w:r w:rsidR="00235F73">
        <w:rPr>
          <w:rFonts w:ascii="Times New Roman" w:hAnsi="Times New Roman" w:cs="Times New Roman"/>
          <w:sz w:val="28"/>
          <w:szCs w:val="28"/>
        </w:rPr>
        <w:t>ци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ю </w:t>
      </w:r>
      <w:r w:rsidR="00235F73">
        <w:rPr>
          <w:rFonts w:ascii="Times New Roman" w:hAnsi="Times New Roman" w:cs="Times New Roman"/>
          <w:sz w:val="28"/>
          <w:szCs w:val="28"/>
        </w:rPr>
        <w:t>а</w:t>
      </w:r>
      <w:r w:rsidR="00235F73" w:rsidRPr="00235F73">
        <w:rPr>
          <w:rFonts w:ascii="Times New Roman" w:hAnsi="Times New Roman" w:cs="Times New Roman"/>
          <w:sz w:val="28"/>
          <w:szCs w:val="28"/>
        </w:rPr>
        <w:t>нтикоррупционно</w:t>
      </w:r>
      <w:r w:rsidR="00235F73">
        <w:rPr>
          <w:rFonts w:ascii="Times New Roman" w:hAnsi="Times New Roman" w:cs="Times New Roman"/>
          <w:sz w:val="28"/>
          <w:szCs w:val="28"/>
        </w:rPr>
        <w:t>го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</w:t>
      </w:r>
      <w:r w:rsidR="00235F73">
        <w:rPr>
          <w:rFonts w:ascii="Times New Roman" w:hAnsi="Times New Roman" w:cs="Times New Roman"/>
          <w:sz w:val="28"/>
          <w:szCs w:val="28"/>
        </w:rPr>
        <w:t>стандарта</w:t>
      </w:r>
      <w:r w:rsidR="00235F73" w:rsidRPr="00235F73">
        <w:rPr>
          <w:rFonts w:ascii="Times New Roman" w:hAnsi="Times New Roman" w:cs="Times New Roman"/>
          <w:sz w:val="28"/>
          <w:szCs w:val="28"/>
        </w:rPr>
        <w:t>, и формируемые коллегиальные органы организации</w:t>
      </w:r>
    </w:p>
    <w:p w:rsidR="00235F73" w:rsidRPr="00235F73" w:rsidRDefault="00A34890" w:rsidP="00A34890">
      <w:pPr>
        <w:spacing w:after="5" w:line="247" w:lineRule="auto"/>
        <w:ind w:right="2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D75EB1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является ответственным за организацию всех мероприятий, направленных на предупреждение коррупции в </w:t>
      </w:r>
      <w:r w:rsidR="00235F73" w:rsidRPr="00235F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" name="Picture 11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5F73" w:rsidRPr="00235F73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235F73" w:rsidRPr="00235F73" w:rsidRDefault="00A34890" w:rsidP="00A34890">
      <w:pPr>
        <w:spacing w:after="0"/>
        <w:ind w:right="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5F73">
        <w:rPr>
          <w:rFonts w:ascii="Times New Roman" w:hAnsi="Times New Roman" w:cs="Times New Roman"/>
          <w:sz w:val="28"/>
          <w:szCs w:val="28"/>
        </w:rPr>
        <w:t>.2.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D75EB1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>, исходя из установленных задач, специфики деятельности, штатной численности, организационной ст</w:t>
      </w:r>
      <w:r w:rsidR="00D75EB1">
        <w:rPr>
          <w:rFonts w:ascii="Times New Roman" w:hAnsi="Times New Roman" w:cs="Times New Roman"/>
          <w:sz w:val="28"/>
          <w:szCs w:val="28"/>
        </w:rPr>
        <w:t>р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уктуры организации назначает лицо или несколько лиц, ответственных за реализацию </w:t>
      </w:r>
      <w:r w:rsidR="00235F73">
        <w:rPr>
          <w:rFonts w:ascii="Times New Roman" w:hAnsi="Times New Roman" w:cs="Times New Roman"/>
          <w:sz w:val="28"/>
          <w:szCs w:val="28"/>
        </w:rPr>
        <w:t>а</w:t>
      </w:r>
      <w:r w:rsidR="00235F73" w:rsidRPr="00235F73">
        <w:rPr>
          <w:rFonts w:ascii="Times New Roman" w:hAnsi="Times New Roman" w:cs="Times New Roman"/>
          <w:sz w:val="28"/>
          <w:szCs w:val="28"/>
        </w:rPr>
        <w:t>нтикоррупционно</w:t>
      </w:r>
      <w:r w:rsidR="00235F73">
        <w:rPr>
          <w:rFonts w:ascii="Times New Roman" w:hAnsi="Times New Roman" w:cs="Times New Roman"/>
          <w:sz w:val="28"/>
          <w:szCs w:val="28"/>
        </w:rPr>
        <w:t>го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</w:t>
      </w:r>
      <w:r w:rsidR="00235F73">
        <w:rPr>
          <w:rFonts w:ascii="Times New Roman" w:hAnsi="Times New Roman" w:cs="Times New Roman"/>
          <w:sz w:val="28"/>
          <w:szCs w:val="28"/>
        </w:rPr>
        <w:t>стандарта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в пределах их полномочий.</w:t>
      </w:r>
      <w:r w:rsidR="00235F73" w:rsidRPr="00235F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2" name="Picture 1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F73" w:rsidRPr="00235F73" w:rsidRDefault="00A34890" w:rsidP="00A34890">
      <w:pPr>
        <w:spacing w:after="0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.3. Основные обязанности лица (лиц), ответственных за реализацию </w:t>
      </w:r>
      <w:r w:rsidR="00D75EB1">
        <w:rPr>
          <w:rFonts w:ascii="Times New Roman" w:hAnsi="Times New Roman" w:cs="Times New Roman"/>
          <w:sz w:val="28"/>
          <w:szCs w:val="28"/>
        </w:rPr>
        <w:t>а</w:t>
      </w:r>
      <w:r w:rsidR="00235F73" w:rsidRPr="00235F73">
        <w:rPr>
          <w:rFonts w:ascii="Times New Roman" w:hAnsi="Times New Roman" w:cs="Times New Roman"/>
          <w:sz w:val="28"/>
          <w:szCs w:val="28"/>
        </w:rPr>
        <w:t>нтикоррупционно</w:t>
      </w:r>
      <w:r w:rsidR="00D75EB1">
        <w:rPr>
          <w:rFonts w:ascii="Times New Roman" w:hAnsi="Times New Roman" w:cs="Times New Roman"/>
          <w:sz w:val="28"/>
          <w:szCs w:val="28"/>
        </w:rPr>
        <w:t>го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</w:t>
      </w:r>
      <w:r w:rsidR="00D75EB1">
        <w:rPr>
          <w:rFonts w:ascii="Times New Roman" w:hAnsi="Times New Roman" w:cs="Times New Roman"/>
          <w:sz w:val="28"/>
          <w:szCs w:val="28"/>
        </w:rPr>
        <w:t>стандарта</w:t>
      </w:r>
      <w:r w:rsidR="00235F73" w:rsidRPr="00235F73">
        <w:rPr>
          <w:rFonts w:ascii="Times New Roman" w:hAnsi="Times New Roman" w:cs="Times New Roman"/>
          <w:sz w:val="28"/>
          <w:szCs w:val="28"/>
        </w:rPr>
        <w:t>:</w:t>
      </w:r>
    </w:p>
    <w:p w:rsidR="00235F73" w:rsidRPr="00235F73" w:rsidRDefault="00235F73" w:rsidP="00A34890">
      <w:pPr>
        <w:spacing w:after="0" w:line="247" w:lineRule="auto"/>
        <w:ind w:left="9" w:right="1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5F73">
        <w:rPr>
          <w:rFonts w:ascii="Times New Roman" w:hAnsi="Times New Roman" w:cs="Times New Roman"/>
          <w:sz w:val="28"/>
          <w:szCs w:val="28"/>
        </w:rPr>
        <w:t>подготовка рекомендаций для принятия решений по вопросам предупреждения к</w:t>
      </w:r>
      <w:r w:rsidR="004D7726">
        <w:rPr>
          <w:rFonts w:ascii="Times New Roman" w:hAnsi="Times New Roman" w:cs="Times New Roman"/>
          <w:sz w:val="28"/>
          <w:szCs w:val="28"/>
        </w:rPr>
        <w:t>о</w:t>
      </w:r>
      <w:r w:rsidRPr="00235F73">
        <w:rPr>
          <w:rFonts w:ascii="Times New Roman" w:hAnsi="Times New Roman" w:cs="Times New Roman"/>
          <w:sz w:val="28"/>
          <w:szCs w:val="28"/>
        </w:rPr>
        <w:t>ррупции в организации;</w:t>
      </w:r>
    </w:p>
    <w:p w:rsidR="00235F73" w:rsidRPr="00235F73" w:rsidRDefault="004D7726" w:rsidP="00A34890">
      <w:pPr>
        <w:spacing w:after="0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F73" w:rsidRPr="00235F73">
        <w:rPr>
          <w:rFonts w:ascii="Times New Roman" w:hAnsi="Times New Roman" w:cs="Times New Roman"/>
          <w:sz w:val="28"/>
          <w:szCs w:val="28"/>
        </w:rPr>
        <w:t>подготовка предложений, направленных на устранение причин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F73" w:rsidRPr="00235F73">
        <w:rPr>
          <w:rFonts w:ascii="Times New Roman" w:hAnsi="Times New Roman" w:cs="Times New Roman"/>
          <w:sz w:val="28"/>
          <w:szCs w:val="28"/>
        </w:rPr>
        <w:t>условий, порождающих риск возникновения коррупции в организации;</w:t>
      </w:r>
      <w:r w:rsidR="00235F73" w:rsidRPr="00235F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3" name="Picture 11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F73" w:rsidRPr="00235F73" w:rsidRDefault="004D7726" w:rsidP="00A34890">
      <w:pPr>
        <w:spacing w:after="0" w:line="247" w:lineRule="auto"/>
        <w:ind w:right="1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разработка и представление на утверждение руководителю </w:t>
      </w:r>
      <w:r w:rsidR="00D75EB1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проектов локальных нормативных актов, направленных на реализацию мер по предупреждению коррупции;</w:t>
      </w:r>
    </w:p>
    <w:p w:rsidR="00235F73" w:rsidRPr="00235F73" w:rsidRDefault="004D7726" w:rsidP="00A34890">
      <w:pPr>
        <w:spacing w:after="0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F73" w:rsidRPr="00235F73">
        <w:rPr>
          <w:rFonts w:ascii="Times New Roman" w:hAnsi="Times New Roman" w:cs="Times New Roman"/>
          <w:sz w:val="28"/>
          <w:szCs w:val="28"/>
        </w:rPr>
        <w:t>проведение контрольных мероприятий, направленных на выявление коррупционных правонарушений, совершенных работниками;</w:t>
      </w:r>
    </w:p>
    <w:p w:rsidR="004D7726" w:rsidRDefault="004D7726" w:rsidP="00A34890">
      <w:pPr>
        <w:spacing w:after="0" w:line="247" w:lineRule="auto"/>
        <w:ind w:left="9" w:right="1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F73" w:rsidRPr="00235F73">
        <w:rPr>
          <w:rFonts w:ascii="Times New Roman" w:hAnsi="Times New Roman" w:cs="Times New Roman"/>
          <w:sz w:val="28"/>
          <w:szCs w:val="28"/>
        </w:rPr>
        <w:t>организация проведения оценки коррупционных рисков;</w:t>
      </w:r>
    </w:p>
    <w:p w:rsidR="00235F73" w:rsidRPr="00235F73" w:rsidRDefault="00235F73" w:rsidP="00A34890">
      <w:pPr>
        <w:spacing w:after="0" w:line="247" w:lineRule="auto"/>
        <w:ind w:left="9" w:right="173"/>
        <w:jc w:val="both"/>
        <w:rPr>
          <w:rFonts w:ascii="Times New Roman" w:hAnsi="Times New Roman" w:cs="Times New Roman"/>
          <w:sz w:val="28"/>
          <w:szCs w:val="28"/>
        </w:rPr>
      </w:pPr>
      <w:r w:rsidRPr="00235F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" cy="28575"/>
            <wp:effectExtent l="19050" t="0" r="9525" b="0"/>
            <wp:docPr id="4" name="Picture 1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F73">
        <w:rPr>
          <w:rFonts w:ascii="Times New Roman" w:hAnsi="Times New Roman" w:cs="Times New Roman"/>
          <w:sz w:val="28"/>
          <w:szCs w:val="28"/>
        </w:rPr>
        <w:t xml:space="preserve"> прием и рассмотрение сообще</w:t>
      </w:r>
      <w:r w:rsidRPr="005F1310">
        <w:rPr>
          <w:rFonts w:ascii="Times New Roman" w:hAnsi="Times New Roman" w:cs="Times New Roman"/>
          <w:sz w:val="28"/>
          <w:szCs w:val="28"/>
        </w:rPr>
        <w:t>ний</w:t>
      </w:r>
      <w:r w:rsidRPr="00235F73">
        <w:rPr>
          <w:rFonts w:ascii="Times New Roman" w:hAnsi="Times New Roman" w:cs="Times New Roman"/>
          <w:sz w:val="28"/>
          <w:szCs w:val="28"/>
        </w:rPr>
        <w:t xml:space="preserve">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или иными лицами;</w:t>
      </w:r>
    </w:p>
    <w:p w:rsidR="00235F73" w:rsidRPr="00235F73" w:rsidRDefault="005F1310" w:rsidP="00A34890">
      <w:pPr>
        <w:spacing w:after="0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F73" w:rsidRPr="00235F73">
        <w:rPr>
          <w:rFonts w:ascii="Times New Roman" w:hAnsi="Times New Roman" w:cs="Times New Roman"/>
          <w:sz w:val="28"/>
          <w:szCs w:val="28"/>
        </w:rPr>
        <w:t>организация работы по заполнению и рассмотрению деклараций о конфликте интересов;</w:t>
      </w:r>
    </w:p>
    <w:p w:rsidR="005F1310" w:rsidRDefault="00235F73" w:rsidP="00A34890">
      <w:pPr>
        <w:spacing w:after="0"/>
        <w:ind w:right="192"/>
        <w:jc w:val="both"/>
        <w:rPr>
          <w:rFonts w:ascii="Times New Roman" w:hAnsi="Times New Roman" w:cs="Times New Roman"/>
          <w:sz w:val="28"/>
          <w:szCs w:val="28"/>
        </w:rPr>
      </w:pPr>
      <w:r w:rsidRPr="00235F73">
        <w:rPr>
          <w:rFonts w:ascii="Times New Roman" w:hAnsi="Times New Roman" w:cs="Times New Roman"/>
          <w:sz w:val="28"/>
          <w:szCs w:val="28"/>
        </w:rPr>
        <w:t>-</w:t>
      </w:r>
      <w:r w:rsidR="00A34890">
        <w:rPr>
          <w:rFonts w:ascii="Times New Roman" w:hAnsi="Times New Roman" w:cs="Times New Roman"/>
          <w:sz w:val="28"/>
          <w:szCs w:val="28"/>
        </w:rPr>
        <w:t xml:space="preserve"> </w:t>
      </w:r>
      <w:r w:rsidRPr="00235F73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</w:t>
      </w:r>
      <w:r w:rsidR="005F1310">
        <w:rPr>
          <w:rFonts w:ascii="Times New Roman" w:hAnsi="Times New Roman" w:cs="Times New Roman"/>
          <w:sz w:val="28"/>
          <w:szCs w:val="28"/>
        </w:rPr>
        <w:t>д</w:t>
      </w:r>
      <w:r w:rsidRPr="00235F73">
        <w:rPr>
          <w:rFonts w:ascii="Times New Roman" w:hAnsi="Times New Roman" w:cs="Times New Roman"/>
          <w:sz w:val="28"/>
          <w:szCs w:val="28"/>
        </w:rPr>
        <w:t>упреждения коррупции;</w:t>
      </w:r>
    </w:p>
    <w:p w:rsidR="00235F73" w:rsidRPr="00235F73" w:rsidRDefault="00235F73" w:rsidP="00A34890">
      <w:pPr>
        <w:spacing w:after="0"/>
        <w:ind w:right="192"/>
        <w:jc w:val="both"/>
        <w:rPr>
          <w:rFonts w:ascii="Times New Roman" w:hAnsi="Times New Roman" w:cs="Times New Roman"/>
          <w:sz w:val="28"/>
          <w:szCs w:val="28"/>
        </w:rPr>
      </w:pPr>
      <w:r w:rsidRPr="00235F73">
        <w:rPr>
          <w:rFonts w:ascii="Times New Roman" w:hAnsi="Times New Roman" w:cs="Times New Roman"/>
          <w:sz w:val="28"/>
          <w:szCs w:val="28"/>
        </w:rPr>
        <w:t xml:space="preserve"> </w:t>
      </w:r>
      <w:r w:rsidR="00A3489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235F73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</w:t>
      </w:r>
      <w:r w:rsidR="00A34890">
        <w:rPr>
          <w:rFonts w:ascii="Times New Roman" w:hAnsi="Times New Roman" w:cs="Times New Roman"/>
          <w:sz w:val="28"/>
          <w:szCs w:val="28"/>
        </w:rPr>
        <w:t>-</w:t>
      </w:r>
      <w:r w:rsidRPr="00235F73">
        <w:rPr>
          <w:rFonts w:ascii="Times New Roman" w:hAnsi="Times New Roman" w:cs="Times New Roman"/>
          <w:sz w:val="28"/>
          <w:szCs w:val="28"/>
        </w:rPr>
        <w:t>нительных органов при проведении мероприятий по пресечению или расследованию коррупционных правонарушений и преступлений, включая оперативно-розыскные мероприятия;</w:t>
      </w:r>
    </w:p>
    <w:p w:rsidR="005F1310" w:rsidRDefault="005F1310" w:rsidP="00A34890">
      <w:pPr>
        <w:spacing w:after="5" w:line="247" w:lineRule="auto"/>
        <w:ind w:right="1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F73" w:rsidRPr="00235F73">
        <w:rPr>
          <w:rFonts w:ascii="Times New Roman" w:hAnsi="Times New Roman" w:cs="Times New Roman"/>
          <w:sz w:val="28"/>
          <w:szCs w:val="28"/>
        </w:rPr>
        <w:t>организация мероприятий по вопросам профилактики и противодействия коррупции;</w:t>
      </w:r>
    </w:p>
    <w:p w:rsidR="007F6156" w:rsidRDefault="00235F73" w:rsidP="00A34890">
      <w:pPr>
        <w:spacing w:after="5" w:line="247" w:lineRule="auto"/>
        <w:ind w:right="173"/>
        <w:jc w:val="both"/>
        <w:rPr>
          <w:rFonts w:ascii="Times New Roman" w:hAnsi="Times New Roman" w:cs="Times New Roman"/>
          <w:sz w:val="28"/>
          <w:szCs w:val="28"/>
        </w:rPr>
      </w:pPr>
      <w:r w:rsidRPr="00235F73">
        <w:rPr>
          <w:rFonts w:ascii="Times New Roman" w:hAnsi="Times New Roman" w:cs="Times New Roman"/>
          <w:sz w:val="28"/>
          <w:szCs w:val="28"/>
        </w:rPr>
        <w:t xml:space="preserve"> </w:t>
      </w:r>
      <w:r w:rsidRPr="00235F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" cy="28575"/>
            <wp:effectExtent l="19050" t="0" r="0" b="0"/>
            <wp:docPr id="6" name="Picture 13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5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F73">
        <w:rPr>
          <w:rFonts w:ascii="Times New Roman" w:hAnsi="Times New Roman" w:cs="Times New Roman"/>
          <w:sz w:val="28"/>
          <w:szCs w:val="28"/>
        </w:rPr>
        <w:t xml:space="preserve"> организация мероприятий по антикоррупционному просвещению работников; индивидуальное консультирование работников;</w:t>
      </w:r>
    </w:p>
    <w:p w:rsidR="00235F73" w:rsidRPr="00235F73" w:rsidRDefault="00235F73" w:rsidP="00A34890">
      <w:pPr>
        <w:spacing w:after="5" w:line="247" w:lineRule="auto"/>
        <w:ind w:right="173"/>
        <w:jc w:val="both"/>
        <w:rPr>
          <w:rFonts w:ascii="Times New Roman" w:hAnsi="Times New Roman" w:cs="Times New Roman"/>
          <w:sz w:val="28"/>
          <w:szCs w:val="28"/>
        </w:rPr>
      </w:pPr>
      <w:r w:rsidRPr="00235F73">
        <w:rPr>
          <w:rFonts w:ascii="Times New Roman" w:hAnsi="Times New Roman" w:cs="Times New Roman"/>
          <w:sz w:val="28"/>
          <w:szCs w:val="28"/>
        </w:rPr>
        <w:t xml:space="preserve"> </w:t>
      </w:r>
      <w:r w:rsidR="007F615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235F73">
        <w:rPr>
          <w:rFonts w:ascii="Times New Roman" w:hAnsi="Times New Roman" w:cs="Times New Roman"/>
          <w:sz w:val="28"/>
          <w:szCs w:val="28"/>
        </w:rPr>
        <w:t>участие в организации антикоррупционной пропаганды;</w:t>
      </w:r>
    </w:p>
    <w:p w:rsidR="00235F73" w:rsidRPr="00235F73" w:rsidRDefault="007F6156" w:rsidP="00A34890">
      <w:pPr>
        <w:spacing w:after="5" w:line="247" w:lineRule="auto"/>
        <w:ind w:left="114" w:right="1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проведение оценки результатов работы по предупреждению коррупции в организации и </w:t>
      </w:r>
      <w:r>
        <w:rPr>
          <w:rFonts w:ascii="Times New Roman" w:hAnsi="Times New Roman" w:cs="Times New Roman"/>
          <w:sz w:val="28"/>
          <w:szCs w:val="28"/>
        </w:rPr>
        <w:t>подготовка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соответствующих отчетных материалов для руководителя организации,</w:t>
      </w:r>
    </w:p>
    <w:p w:rsidR="00235F73" w:rsidRPr="00235F73" w:rsidRDefault="00A34890" w:rsidP="00A34890">
      <w:pPr>
        <w:spacing w:after="0"/>
        <w:ind w:right="1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5F73" w:rsidRPr="00235F73">
        <w:rPr>
          <w:rFonts w:ascii="Times New Roman" w:hAnsi="Times New Roman" w:cs="Times New Roman"/>
          <w:sz w:val="28"/>
          <w:szCs w:val="28"/>
        </w:rPr>
        <w:t>.4</w:t>
      </w:r>
      <w:r w:rsidR="007F6156">
        <w:rPr>
          <w:rFonts w:ascii="Times New Roman" w:hAnsi="Times New Roman" w:cs="Times New Roman"/>
          <w:sz w:val="28"/>
          <w:szCs w:val="28"/>
        </w:rPr>
        <w:t>.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В целях выявления причин и условий, способствующих возникновению и распространению коррупции; выработки и реализации системы мер, направленных на предупреждение и ликвидацию условий, порождающих, провоцирую</w:t>
      </w:r>
      <w:r w:rsidR="007F6156">
        <w:rPr>
          <w:rFonts w:ascii="Times New Roman" w:hAnsi="Times New Roman" w:cs="Times New Roman"/>
          <w:sz w:val="28"/>
          <w:szCs w:val="28"/>
        </w:rPr>
        <w:t>щ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их и поддерживающих коррупцию во всех ее проявлениях; повышения эффективности функционирования </w:t>
      </w:r>
      <w:r w:rsidR="00D75EB1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за счет снижения рисков проявления коррупции; в </w:t>
      </w:r>
      <w:r w:rsidR="00D75EB1">
        <w:rPr>
          <w:rFonts w:ascii="Times New Roman" w:hAnsi="Times New Roman" w:cs="Times New Roman"/>
          <w:sz w:val="28"/>
          <w:szCs w:val="28"/>
        </w:rPr>
        <w:t xml:space="preserve">отделе образования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образуется коллегиальный орган - комиссия по </w:t>
      </w:r>
      <w:r w:rsidR="00D75EB1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235F73" w:rsidRPr="00235F73">
        <w:rPr>
          <w:rFonts w:ascii="Times New Roman" w:hAnsi="Times New Roman" w:cs="Times New Roman"/>
          <w:sz w:val="28"/>
          <w:szCs w:val="28"/>
        </w:rPr>
        <w:t>.</w:t>
      </w:r>
      <w:r w:rsidR="00235F73" w:rsidRPr="00235F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9" name="Picture 13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5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156" w:rsidRDefault="007F6156" w:rsidP="00A34890">
      <w:pPr>
        <w:spacing w:after="0" w:line="222" w:lineRule="auto"/>
        <w:ind w:left="2225" w:right="1770" w:firstLine="864"/>
        <w:jc w:val="both"/>
        <w:rPr>
          <w:rFonts w:ascii="Times New Roman" w:hAnsi="Times New Roman" w:cs="Times New Roman"/>
          <w:sz w:val="28"/>
          <w:szCs w:val="28"/>
        </w:rPr>
      </w:pPr>
    </w:p>
    <w:p w:rsidR="00235F73" w:rsidRDefault="00A34890" w:rsidP="00A34890">
      <w:pPr>
        <w:spacing w:after="0" w:line="22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35F73" w:rsidRPr="00235F73">
        <w:rPr>
          <w:rFonts w:ascii="Times New Roman" w:hAnsi="Times New Roman" w:cs="Times New Roman"/>
          <w:sz w:val="28"/>
          <w:szCs w:val="28"/>
        </w:rPr>
        <w:t>. Обязанности работников, связанные е предупреждением коррупции</w:t>
      </w:r>
    </w:p>
    <w:p w:rsidR="007F6156" w:rsidRPr="00235F73" w:rsidRDefault="007F6156" w:rsidP="00A34890">
      <w:pPr>
        <w:spacing w:after="0" w:line="222" w:lineRule="auto"/>
        <w:ind w:right="177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5F73" w:rsidRPr="00235F73" w:rsidRDefault="00A34890" w:rsidP="00A34890">
      <w:pPr>
        <w:spacing w:after="48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.1. Работники </w:t>
      </w:r>
      <w:r w:rsidR="00D75EB1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в связи с исполнением своих трудовых обязанностей, возложенных на них </w:t>
      </w:r>
      <w:r w:rsidR="007F6156">
        <w:rPr>
          <w:rFonts w:ascii="Times New Roman" w:hAnsi="Times New Roman" w:cs="Times New Roman"/>
          <w:sz w:val="28"/>
          <w:szCs w:val="28"/>
        </w:rPr>
        <w:t>т</w:t>
      </w:r>
      <w:r w:rsidR="00235F73" w:rsidRPr="00235F73">
        <w:rPr>
          <w:rFonts w:ascii="Times New Roman" w:hAnsi="Times New Roman" w:cs="Times New Roman"/>
          <w:sz w:val="28"/>
          <w:szCs w:val="28"/>
        </w:rPr>
        <w:t>рудовым договором, должны:</w:t>
      </w:r>
    </w:p>
    <w:p w:rsidR="007F6156" w:rsidRDefault="007F6156" w:rsidP="00A34890">
      <w:pPr>
        <w:spacing w:after="5" w:line="247" w:lineRule="auto"/>
        <w:ind w:left="114" w:right="1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F73" w:rsidRPr="00235F73">
        <w:rPr>
          <w:rFonts w:ascii="Times New Roman" w:hAnsi="Times New Roman" w:cs="Times New Roman"/>
          <w:sz w:val="28"/>
          <w:szCs w:val="28"/>
        </w:rPr>
        <w:t>руководствоваться положениями настоящ</w:t>
      </w:r>
      <w:r w:rsidR="00D75EB1">
        <w:rPr>
          <w:rFonts w:ascii="Times New Roman" w:hAnsi="Times New Roman" w:cs="Times New Roman"/>
          <w:sz w:val="28"/>
          <w:szCs w:val="28"/>
        </w:rPr>
        <w:t>его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35F73" w:rsidRPr="00235F73">
        <w:rPr>
          <w:rFonts w:ascii="Times New Roman" w:hAnsi="Times New Roman" w:cs="Times New Roman"/>
          <w:sz w:val="28"/>
          <w:szCs w:val="28"/>
        </w:rPr>
        <w:t>нтикоррупционн</w:t>
      </w:r>
      <w:r w:rsidR="00D75EB1">
        <w:rPr>
          <w:rFonts w:ascii="Times New Roman" w:hAnsi="Times New Roman" w:cs="Times New Roman"/>
          <w:sz w:val="28"/>
          <w:szCs w:val="28"/>
        </w:rPr>
        <w:t>ого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</w:t>
      </w:r>
      <w:r w:rsidR="00D75EB1">
        <w:rPr>
          <w:rFonts w:ascii="Times New Roman" w:hAnsi="Times New Roman" w:cs="Times New Roman"/>
          <w:sz w:val="28"/>
          <w:szCs w:val="28"/>
        </w:rPr>
        <w:t>а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и неукоснительно соблюдать ее принципы и требования;</w:t>
      </w:r>
    </w:p>
    <w:p w:rsidR="007F6156" w:rsidRDefault="00235F73" w:rsidP="00A34890">
      <w:pPr>
        <w:spacing w:after="5" w:line="247" w:lineRule="auto"/>
        <w:ind w:left="114" w:right="173"/>
        <w:jc w:val="both"/>
        <w:rPr>
          <w:rFonts w:ascii="Times New Roman" w:hAnsi="Times New Roman" w:cs="Times New Roman"/>
          <w:sz w:val="28"/>
          <w:szCs w:val="28"/>
        </w:rPr>
      </w:pPr>
      <w:r w:rsidRPr="00235F73">
        <w:rPr>
          <w:rFonts w:ascii="Times New Roman" w:hAnsi="Times New Roman" w:cs="Times New Roman"/>
          <w:sz w:val="28"/>
          <w:szCs w:val="28"/>
        </w:rPr>
        <w:t xml:space="preserve"> </w:t>
      </w:r>
      <w:r w:rsidR="007F615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235F73">
        <w:rPr>
          <w:rFonts w:ascii="Times New Roman" w:hAnsi="Times New Roman" w:cs="Times New Roman"/>
          <w:sz w:val="28"/>
          <w:szCs w:val="28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="00D75EB1"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235F73">
        <w:rPr>
          <w:rFonts w:ascii="Times New Roman" w:hAnsi="Times New Roman" w:cs="Times New Roman"/>
          <w:sz w:val="28"/>
          <w:szCs w:val="28"/>
        </w:rPr>
        <w:t>;</w:t>
      </w:r>
    </w:p>
    <w:p w:rsidR="007F6156" w:rsidRDefault="00235F73" w:rsidP="00A34890">
      <w:pPr>
        <w:spacing w:after="5" w:line="247" w:lineRule="auto"/>
        <w:ind w:left="114" w:right="173"/>
        <w:jc w:val="both"/>
        <w:rPr>
          <w:rFonts w:ascii="Times New Roman" w:hAnsi="Times New Roman" w:cs="Times New Roman"/>
          <w:sz w:val="28"/>
          <w:szCs w:val="28"/>
        </w:rPr>
      </w:pPr>
      <w:r w:rsidRPr="00235F73">
        <w:rPr>
          <w:rFonts w:ascii="Times New Roman" w:hAnsi="Times New Roman" w:cs="Times New Roman"/>
          <w:sz w:val="28"/>
          <w:szCs w:val="28"/>
        </w:rPr>
        <w:t xml:space="preserve"> </w:t>
      </w:r>
      <w:r w:rsidR="007F615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235F73">
        <w:rPr>
          <w:rFonts w:ascii="Times New Roman" w:hAnsi="Times New Roman" w:cs="Times New Roman"/>
          <w:sz w:val="28"/>
          <w:szCs w:val="28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D75EB1">
        <w:rPr>
          <w:rFonts w:ascii="Times New Roman" w:hAnsi="Times New Roman" w:cs="Times New Roman"/>
          <w:sz w:val="28"/>
          <w:szCs w:val="28"/>
        </w:rPr>
        <w:t>отделаазования</w:t>
      </w:r>
      <w:r w:rsidRPr="00235F73">
        <w:rPr>
          <w:rFonts w:ascii="Times New Roman" w:hAnsi="Times New Roman" w:cs="Times New Roman"/>
          <w:sz w:val="28"/>
          <w:szCs w:val="28"/>
        </w:rPr>
        <w:t>;</w:t>
      </w:r>
    </w:p>
    <w:p w:rsidR="00235F73" w:rsidRPr="00235F73" w:rsidRDefault="00235F73" w:rsidP="00A34890">
      <w:pPr>
        <w:spacing w:after="5" w:line="247" w:lineRule="auto"/>
        <w:ind w:left="114" w:right="173"/>
        <w:jc w:val="both"/>
        <w:rPr>
          <w:rFonts w:ascii="Times New Roman" w:hAnsi="Times New Roman" w:cs="Times New Roman"/>
          <w:sz w:val="28"/>
          <w:szCs w:val="28"/>
        </w:rPr>
      </w:pPr>
      <w:r w:rsidRPr="00235F73">
        <w:rPr>
          <w:rFonts w:ascii="Times New Roman" w:hAnsi="Times New Roman" w:cs="Times New Roman"/>
          <w:sz w:val="28"/>
          <w:szCs w:val="28"/>
        </w:rPr>
        <w:t xml:space="preserve"> </w:t>
      </w:r>
      <w:r w:rsidR="007F615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235F73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руководителя </w:t>
      </w:r>
      <w:r w:rsidR="00D75EB1"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235F73">
        <w:rPr>
          <w:rFonts w:ascii="Times New Roman" w:hAnsi="Times New Roman" w:cs="Times New Roman"/>
          <w:sz w:val="28"/>
          <w:szCs w:val="28"/>
        </w:rPr>
        <w:t xml:space="preserve"> о случаях склонения работника к совершению коррупционных правонарушений;</w:t>
      </w:r>
    </w:p>
    <w:p w:rsidR="00235F73" w:rsidRPr="00235F73" w:rsidRDefault="007F6156" w:rsidP="00A34890">
      <w:pPr>
        <w:spacing w:after="5" w:line="247" w:lineRule="auto"/>
        <w:ind w:left="114" w:right="1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руководителя </w:t>
      </w:r>
      <w:r w:rsidR="00D75EB1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о ставшей известной работнику информации о случаях совершения коррупционных правонарушений другими работниками;</w:t>
      </w:r>
    </w:p>
    <w:p w:rsidR="00235F73" w:rsidRPr="00235F73" w:rsidRDefault="007F6156" w:rsidP="00A34890">
      <w:pPr>
        <w:spacing w:after="324" w:line="247" w:lineRule="auto"/>
        <w:ind w:left="114" w:right="1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сообщить руководителю о возможности возникновения либо возникшем конфликте интересов, одной из </w:t>
      </w:r>
      <w:r>
        <w:rPr>
          <w:rFonts w:ascii="Times New Roman" w:hAnsi="Times New Roman" w:cs="Times New Roman"/>
          <w:sz w:val="28"/>
          <w:szCs w:val="28"/>
        </w:rPr>
        <w:t>сторон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которого является работник в письменной форме.</w:t>
      </w:r>
    </w:p>
    <w:p w:rsidR="00235F73" w:rsidRPr="00235F73" w:rsidRDefault="00A34890" w:rsidP="00A34890">
      <w:pPr>
        <w:spacing w:after="254" w:line="259" w:lineRule="auto"/>
        <w:ind w:left="220" w:right="115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35F73" w:rsidRPr="00235F73">
        <w:rPr>
          <w:rFonts w:ascii="Times New Roman" w:hAnsi="Times New Roman" w:cs="Times New Roman"/>
          <w:sz w:val="28"/>
          <w:szCs w:val="28"/>
        </w:rPr>
        <w:t>. Мероприятия по предупреждению коррупции</w:t>
      </w:r>
    </w:p>
    <w:p w:rsidR="00235F73" w:rsidRPr="00235F73" w:rsidRDefault="00A34890" w:rsidP="00A34890">
      <w:pPr>
        <w:spacing w:after="325"/>
        <w:ind w:left="114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6156">
        <w:rPr>
          <w:rFonts w:ascii="Times New Roman" w:hAnsi="Times New Roman" w:cs="Times New Roman"/>
          <w:sz w:val="28"/>
          <w:szCs w:val="28"/>
        </w:rPr>
        <w:t xml:space="preserve">.1.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Работа по предупреждению коррупции в </w:t>
      </w:r>
      <w:r w:rsidR="00D75EB1">
        <w:rPr>
          <w:rFonts w:ascii="Times New Roman" w:hAnsi="Times New Roman" w:cs="Times New Roman"/>
          <w:sz w:val="28"/>
          <w:szCs w:val="28"/>
        </w:rPr>
        <w:t>отделе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ведется в соответствии с ежегодно утверждаемым в установленном порядке п</w:t>
      </w:r>
      <w:r w:rsidR="007F6156">
        <w:rPr>
          <w:rFonts w:ascii="Times New Roman" w:hAnsi="Times New Roman" w:cs="Times New Roman"/>
          <w:sz w:val="28"/>
          <w:szCs w:val="28"/>
        </w:rPr>
        <w:t>ланом противодействия коррупции.</w:t>
      </w:r>
    </w:p>
    <w:p w:rsidR="00235F73" w:rsidRPr="00235F73" w:rsidRDefault="00A34890" w:rsidP="00A34890">
      <w:pPr>
        <w:spacing w:after="254" w:line="259" w:lineRule="auto"/>
        <w:ind w:left="220" w:right="115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. Внедрение стандартов поведения работников </w:t>
      </w:r>
    </w:p>
    <w:p w:rsidR="00235F73" w:rsidRPr="00235F73" w:rsidRDefault="00A34890" w:rsidP="00A34890">
      <w:pPr>
        <w:ind w:left="114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5F73" w:rsidRPr="00235F73">
        <w:rPr>
          <w:rFonts w:ascii="Times New Roman" w:hAnsi="Times New Roman" w:cs="Times New Roman"/>
          <w:sz w:val="28"/>
          <w:szCs w:val="28"/>
        </w:rPr>
        <w:t>.</w:t>
      </w:r>
      <w:r w:rsidR="00C56E5B">
        <w:rPr>
          <w:rFonts w:ascii="Times New Roman" w:hAnsi="Times New Roman" w:cs="Times New Roman"/>
          <w:sz w:val="28"/>
          <w:szCs w:val="28"/>
        </w:rPr>
        <w:t xml:space="preserve">1.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В целях внедрения антикоррупционных стандартов поведения работников, в организации устанавливаются общие правила и принципы поведения работников, затрагивающие этику деловых отношений и направленные на формирование этичного, добросовестного поведения работников и </w:t>
      </w:r>
      <w:r w:rsidR="00D75EB1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в целом.</w:t>
      </w:r>
    </w:p>
    <w:p w:rsidR="00235F73" w:rsidRPr="00235F73" w:rsidRDefault="00A34890" w:rsidP="00A34890">
      <w:pPr>
        <w:spacing w:after="254" w:line="259" w:lineRule="auto"/>
        <w:ind w:left="220" w:right="95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5F73" w:rsidRPr="00235F73">
        <w:rPr>
          <w:rFonts w:ascii="Times New Roman" w:hAnsi="Times New Roman" w:cs="Times New Roman"/>
          <w:sz w:val="28"/>
          <w:szCs w:val="28"/>
        </w:rPr>
        <w:t>. Выявление и урегулирование конфликта интересов</w:t>
      </w:r>
    </w:p>
    <w:p w:rsidR="00235F73" w:rsidRPr="00235F73" w:rsidRDefault="00A34890" w:rsidP="00A34890">
      <w:pPr>
        <w:ind w:left="134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.1. В основу работы по урегулированию конфликта интересов в </w:t>
      </w:r>
      <w:r w:rsidR="00D75EB1">
        <w:rPr>
          <w:rFonts w:ascii="Times New Roman" w:hAnsi="Times New Roman" w:cs="Times New Roman"/>
          <w:sz w:val="28"/>
          <w:szCs w:val="28"/>
        </w:rPr>
        <w:t xml:space="preserve">отделе образования </w:t>
      </w:r>
      <w:r w:rsidR="00235F73" w:rsidRPr="00235F73">
        <w:rPr>
          <w:rFonts w:ascii="Times New Roman" w:hAnsi="Times New Roman" w:cs="Times New Roman"/>
          <w:sz w:val="28"/>
          <w:szCs w:val="28"/>
        </w:rPr>
        <w:t>положены следующие принципы:</w:t>
      </w:r>
    </w:p>
    <w:p w:rsidR="00235F73" w:rsidRPr="00235F73" w:rsidRDefault="00C56E5B" w:rsidP="00A34890">
      <w:pPr>
        <w:spacing w:after="0"/>
        <w:ind w:left="134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F73" w:rsidRPr="00235F73">
        <w:rPr>
          <w:rFonts w:ascii="Times New Roman" w:hAnsi="Times New Roman" w:cs="Times New Roman"/>
          <w:sz w:val="28"/>
          <w:szCs w:val="28"/>
        </w:rPr>
        <w:t>обязательность раскрытия сведений о возможном или возникшем конфликте интересов;</w:t>
      </w:r>
    </w:p>
    <w:p w:rsidR="00C56E5B" w:rsidRDefault="00C56E5B" w:rsidP="00A34890">
      <w:pPr>
        <w:spacing w:after="0"/>
        <w:ind w:left="124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репутационных рисков для </w:t>
      </w:r>
      <w:r w:rsidR="00D75EB1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при выявлении каждого конфликта интересов и его урегулирование;</w:t>
      </w:r>
    </w:p>
    <w:p w:rsidR="00C56E5B" w:rsidRDefault="00235F73" w:rsidP="00A34890">
      <w:pPr>
        <w:spacing w:after="0"/>
        <w:ind w:left="124" w:right="1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35F73">
        <w:rPr>
          <w:rFonts w:ascii="Times New Roman" w:hAnsi="Times New Roman" w:cs="Times New Roman"/>
          <w:sz w:val="28"/>
          <w:szCs w:val="28"/>
        </w:rPr>
        <w:t xml:space="preserve"> </w:t>
      </w:r>
      <w:r w:rsidR="00C56E5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235F73">
        <w:rPr>
          <w:rFonts w:ascii="Times New Roman" w:hAnsi="Times New Roman" w:cs="Times New Roman"/>
          <w:sz w:val="28"/>
          <w:szCs w:val="28"/>
        </w:rPr>
        <w:t xml:space="preserve"> конфиденциальность процесса раскрытия сведений о конфликте интересов и процесса его урегулирования; </w:t>
      </w:r>
    </w:p>
    <w:p w:rsidR="00235F73" w:rsidRPr="00235F73" w:rsidRDefault="00235F73" w:rsidP="00A34890">
      <w:pPr>
        <w:spacing w:after="0"/>
        <w:ind w:left="124" w:right="14"/>
        <w:jc w:val="both"/>
        <w:rPr>
          <w:rFonts w:ascii="Times New Roman" w:hAnsi="Times New Roman" w:cs="Times New Roman"/>
          <w:sz w:val="28"/>
          <w:szCs w:val="28"/>
        </w:rPr>
      </w:pPr>
      <w:r w:rsidRPr="00235F73">
        <w:rPr>
          <w:rFonts w:ascii="Times New Roman" w:hAnsi="Times New Roman" w:cs="Times New Roman"/>
          <w:sz w:val="28"/>
          <w:szCs w:val="28"/>
        </w:rPr>
        <w:t xml:space="preserve"> соблюдение баланса интересов </w:t>
      </w:r>
      <w:r w:rsidR="00D75EB1"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235F73">
        <w:rPr>
          <w:rFonts w:ascii="Times New Roman" w:hAnsi="Times New Roman" w:cs="Times New Roman"/>
          <w:sz w:val="28"/>
          <w:szCs w:val="28"/>
        </w:rPr>
        <w:t xml:space="preserve"> и работника при урегулировании конфликта интересов;</w:t>
      </w:r>
    </w:p>
    <w:p w:rsidR="00235F73" w:rsidRPr="00235F73" w:rsidRDefault="00235F73" w:rsidP="00A34890">
      <w:pPr>
        <w:spacing w:after="0"/>
        <w:ind w:left="134" w:right="14"/>
        <w:jc w:val="both"/>
        <w:rPr>
          <w:rFonts w:ascii="Times New Roman" w:hAnsi="Times New Roman" w:cs="Times New Roman"/>
          <w:sz w:val="28"/>
          <w:szCs w:val="28"/>
        </w:rPr>
      </w:pPr>
      <w:r w:rsidRPr="00235F73">
        <w:rPr>
          <w:rFonts w:ascii="Times New Roman" w:hAnsi="Times New Roman" w:cs="Times New Roman"/>
          <w:sz w:val="28"/>
          <w:szCs w:val="28"/>
        </w:rPr>
        <w:t xml:space="preserve"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D75EB1">
        <w:rPr>
          <w:rFonts w:ascii="Times New Roman" w:hAnsi="Times New Roman" w:cs="Times New Roman"/>
          <w:sz w:val="28"/>
          <w:szCs w:val="28"/>
        </w:rPr>
        <w:t>отделом образования</w:t>
      </w:r>
      <w:r w:rsidRPr="00235F73">
        <w:rPr>
          <w:rFonts w:ascii="Times New Roman" w:hAnsi="Times New Roman" w:cs="Times New Roman"/>
          <w:sz w:val="28"/>
          <w:szCs w:val="28"/>
        </w:rPr>
        <w:t>.</w:t>
      </w:r>
    </w:p>
    <w:p w:rsidR="00235F73" w:rsidRPr="00235F73" w:rsidRDefault="00A34890" w:rsidP="00A34890">
      <w:pPr>
        <w:spacing w:after="0"/>
        <w:ind w:left="134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.2. Работник обязан принимать меры по </w:t>
      </w:r>
      <w:r w:rsidR="00C56E5B">
        <w:rPr>
          <w:rFonts w:ascii="Times New Roman" w:hAnsi="Times New Roman" w:cs="Times New Roman"/>
          <w:sz w:val="28"/>
          <w:szCs w:val="28"/>
        </w:rPr>
        <w:t>недопущению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любой возможности возникновения конфликта интересов,</w:t>
      </w:r>
    </w:p>
    <w:p w:rsidR="00235F73" w:rsidRPr="00235F73" w:rsidRDefault="00A34890" w:rsidP="00A34890">
      <w:pPr>
        <w:spacing w:after="0"/>
        <w:ind w:left="134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.3. Поступившая в рамках уведомления о возникшем конфликте интересов или о </w:t>
      </w:r>
      <w:r w:rsidR="00C56E5B">
        <w:rPr>
          <w:rFonts w:ascii="Times New Roman" w:hAnsi="Times New Roman" w:cs="Times New Roman"/>
          <w:sz w:val="28"/>
          <w:szCs w:val="28"/>
        </w:rPr>
        <w:t>возможности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его возникновения информация проверяется</w:t>
      </w:r>
      <w:r w:rsidR="009F3F61">
        <w:rPr>
          <w:rFonts w:ascii="Times New Roman" w:hAnsi="Times New Roman" w:cs="Times New Roman"/>
          <w:sz w:val="28"/>
          <w:szCs w:val="28"/>
        </w:rPr>
        <w:t xml:space="preserve"> </w:t>
      </w:r>
      <w:r w:rsidR="00235F73" w:rsidRPr="00235F73">
        <w:rPr>
          <w:rFonts w:ascii="Times New Roman" w:hAnsi="Times New Roman" w:cs="Times New Roman"/>
          <w:sz w:val="28"/>
          <w:szCs w:val="28"/>
        </w:rPr>
        <w:t>уполномоченным на это должностным лицом с целью оценки серьезности возникающих для организации рисков и выбора наиболее подходящей формы уре</w:t>
      </w:r>
      <w:r w:rsidR="009F3F61">
        <w:rPr>
          <w:rFonts w:ascii="Times New Roman" w:hAnsi="Times New Roman" w:cs="Times New Roman"/>
          <w:sz w:val="28"/>
          <w:szCs w:val="28"/>
        </w:rPr>
        <w:t>г</w:t>
      </w:r>
      <w:r w:rsidR="00235F73" w:rsidRPr="00235F73">
        <w:rPr>
          <w:rFonts w:ascii="Times New Roman" w:hAnsi="Times New Roman" w:cs="Times New Roman"/>
          <w:sz w:val="28"/>
          <w:szCs w:val="28"/>
        </w:rPr>
        <w:t>улирования конфликта интересов.</w:t>
      </w:r>
    </w:p>
    <w:p w:rsidR="00235F73" w:rsidRPr="00235F73" w:rsidRDefault="00A34890" w:rsidP="00A34890">
      <w:pPr>
        <w:spacing w:after="0"/>
        <w:ind w:left="76" w:right="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.4. Обязанности работников по недопущению возможности возникновения конфликта интересов, порядок предотвращения и (или) урегулирования конфликта интересов в </w:t>
      </w:r>
      <w:r w:rsidR="00D75EB1">
        <w:rPr>
          <w:rFonts w:ascii="Times New Roman" w:hAnsi="Times New Roman" w:cs="Times New Roman"/>
          <w:sz w:val="28"/>
          <w:szCs w:val="28"/>
        </w:rPr>
        <w:t>отделе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установлены Положением о </w:t>
      </w:r>
      <w:r w:rsidR="00F36196">
        <w:rPr>
          <w:rFonts w:ascii="Times New Roman" w:hAnsi="Times New Roman" w:cs="Times New Roman"/>
          <w:sz w:val="28"/>
          <w:szCs w:val="28"/>
        </w:rPr>
        <w:t>порядке информирования сотрудниками отдела образования Администрации Цимлянского района о возникновении конфликта интересов и порядке урегулирования выявленного конфликта интересов.</w:t>
      </w:r>
    </w:p>
    <w:p w:rsidR="00235F73" w:rsidRDefault="00A34890" w:rsidP="00A34890">
      <w:pPr>
        <w:spacing w:after="0"/>
        <w:ind w:left="76" w:right="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5F73" w:rsidRPr="00235F73">
        <w:rPr>
          <w:rFonts w:ascii="Times New Roman" w:hAnsi="Times New Roman" w:cs="Times New Roman"/>
          <w:sz w:val="28"/>
          <w:szCs w:val="28"/>
        </w:rPr>
        <w:t>.</w:t>
      </w:r>
      <w:r w:rsidR="00F36196">
        <w:rPr>
          <w:rFonts w:ascii="Times New Roman" w:hAnsi="Times New Roman" w:cs="Times New Roman"/>
          <w:sz w:val="28"/>
          <w:szCs w:val="28"/>
        </w:rPr>
        <w:t>5</w:t>
      </w:r>
      <w:r w:rsidR="00235F73" w:rsidRPr="00235F73">
        <w:rPr>
          <w:rFonts w:ascii="Times New Roman" w:hAnsi="Times New Roman" w:cs="Times New Roman"/>
          <w:sz w:val="28"/>
          <w:szCs w:val="28"/>
        </w:rPr>
        <w:t>. Организация берет на себя обязательство конфиденциального рассмотрения информации, поступившей в рамках уведомления о возникшем конфликте интересов или о возможности его возникновения.</w:t>
      </w:r>
    </w:p>
    <w:p w:rsidR="00F36196" w:rsidRPr="00235F73" w:rsidRDefault="00F36196" w:rsidP="00A34890">
      <w:pPr>
        <w:spacing w:after="0"/>
        <w:ind w:left="76" w:right="134"/>
        <w:jc w:val="both"/>
        <w:rPr>
          <w:rFonts w:ascii="Times New Roman" w:hAnsi="Times New Roman" w:cs="Times New Roman"/>
          <w:sz w:val="28"/>
          <w:szCs w:val="28"/>
        </w:rPr>
      </w:pPr>
    </w:p>
    <w:p w:rsidR="00235F73" w:rsidRDefault="00BC6B8E" w:rsidP="00D75EB1">
      <w:pPr>
        <w:tabs>
          <w:tab w:val="left" w:pos="426"/>
          <w:tab w:val="left" w:pos="851"/>
        </w:tabs>
        <w:spacing w:after="0" w:line="22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35F73" w:rsidRPr="00235F73">
        <w:rPr>
          <w:rFonts w:ascii="Times New Roman" w:hAnsi="Times New Roman" w:cs="Times New Roman"/>
          <w:sz w:val="28"/>
          <w:szCs w:val="28"/>
        </w:rPr>
        <w:t>Правила обмена деловыми подарками и знаками делового гостеприимства</w:t>
      </w:r>
    </w:p>
    <w:p w:rsidR="00BC6B8E" w:rsidRPr="00235F73" w:rsidRDefault="00BC6B8E" w:rsidP="00BC6B8E">
      <w:pPr>
        <w:tabs>
          <w:tab w:val="left" w:pos="426"/>
          <w:tab w:val="left" w:pos="851"/>
        </w:tabs>
        <w:spacing w:after="0" w:line="222" w:lineRule="auto"/>
        <w:rPr>
          <w:rFonts w:ascii="Times New Roman" w:hAnsi="Times New Roman" w:cs="Times New Roman"/>
          <w:sz w:val="28"/>
          <w:szCs w:val="28"/>
        </w:rPr>
      </w:pPr>
    </w:p>
    <w:p w:rsidR="00DD5743" w:rsidRDefault="00BC6B8E" w:rsidP="00A34890">
      <w:pPr>
        <w:spacing w:after="0"/>
        <w:ind w:left="95" w:right="1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5743">
        <w:rPr>
          <w:rFonts w:ascii="Times New Roman" w:hAnsi="Times New Roman" w:cs="Times New Roman"/>
          <w:sz w:val="28"/>
          <w:szCs w:val="28"/>
        </w:rPr>
        <w:t xml:space="preserve">.1.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</w:t>
      </w:r>
      <w:r w:rsidR="00D75EB1">
        <w:rPr>
          <w:rFonts w:ascii="Times New Roman" w:hAnsi="Times New Roman" w:cs="Times New Roman"/>
          <w:sz w:val="28"/>
          <w:szCs w:val="28"/>
        </w:rPr>
        <w:t xml:space="preserve">Отдел образования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намерен подд</w:t>
      </w:r>
      <w:r w:rsidR="00DD5743">
        <w:rPr>
          <w:rFonts w:ascii="Times New Roman" w:hAnsi="Times New Roman" w:cs="Times New Roman"/>
          <w:sz w:val="28"/>
          <w:szCs w:val="28"/>
        </w:rPr>
        <w:t xml:space="preserve">ерживать корпоративную культуру,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в </w:t>
      </w:r>
      <w:r w:rsidR="00DD5743">
        <w:rPr>
          <w:rFonts w:ascii="Times New Roman" w:hAnsi="Times New Roman" w:cs="Times New Roman"/>
          <w:sz w:val="28"/>
          <w:szCs w:val="28"/>
        </w:rPr>
        <w:t>которой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деловые подарки, корпоративное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организации. </w:t>
      </w:r>
    </w:p>
    <w:p w:rsidR="008B46E4" w:rsidRDefault="00BC6B8E" w:rsidP="00A34890">
      <w:pPr>
        <w:spacing w:after="0"/>
        <w:ind w:left="95" w:right="1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5743">
        <w:rPr>
          <w:rFonts w:ascii="Times New Roman" w:hAnsi="Times New Roman" w:cs="Times New Roman"/>
          <w:sz w:val="28"/>
          <w:szCs w:val="28"/>
        </w:rPr>
        <w:t xml:space="preserve">.2.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В целях исключения</w:t>
      </w:r>
      <w:r w:rsidR="00243858">
        <w:rPr>
          <w:rFonts w:ascii="Times New Roman" w:hAnsi="Times New Roman" w:cs="Times New Roman"/>
          <w:sz w:val="28"/>
          <w:szCs w:val="28"/>
        </w:rPr>
        <w:t xml:space="preserve">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нарушения норм законодательства о противодействии коррупции; оказания влияния третьих лиц на деятельность руководителя </w:t>
      </w:r>
      <w:r w:rsidR="00D75EB1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и работников при исполнении ими трудовых обязанностей; обеспечения обязанностей; минимиза</w:t>
      </w:r>
      <w:r w:rsidR="008B46E4">
        <w:rPr>
          <w:rFonts w:ascii="Times New Roman" w:hAnsi="Times New Roman" w:cs="Times New Roman"/>
          <w:sz w:val="28"/>
          <w:szCs w:val="28"/>
        </w:rPr>
        <w:t>ц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ии имиджевых потерь организации; обеспечения единообразного </w:t>
      </w:r>
      <w:r w:rsidR="008B46E4">
        <w:rPr>
          <w:rFonts w:ascii="Times New Roman" w:hAnsi="Times New Roman" w:cs="Times New Roman"/>
          <w:sz w:val="28"/>
          <w:szCs w:val="28"/>
        </w:rPr>
        <w:t>понимания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</w:t>
      </w:r>
      <w:r w:rsidR="00235F73" w:rsidRPr="00235F73">
        <w:rPr>
          <w:rFonts w:ascii="Times New Roman" w:hAnsi="Times New Roman" w:cs="Times New Roman"/>
          <w:sz w:val="28"/>
          <w:szCs w:val="28"/>
        </w:rPr>
        <w:lastRenderedPageBreak/>
        <w:t xml:space="preserve">роли и места деловых подарков, корпоративного гостеприимства, представительских мероприятий в деловой практике </w:t>
      </w:r>
      <w:r w:rsidR="003E16CA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; определения единых для всех работников </w:t>
      </w:r>
      <w:r w:rsidR="00235F73" w:rsidRPr="00235F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8" name="Picture 16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4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16CA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требований к дарению и принятию деловых подарков, к организации и участи</w:t>
      </w:r>
      <w:r w:rsidR="008B46E4">
        <w:rPr>
          <w:rFonts w:ascii="Times New Roman" w:hAnsi="Times New Roman" w:cs="Times New Roman"/>
          <w:sz w:val="28"/>
          <w:szCs w:val="28"/>
        </w:rPr>
        <w:t>ю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в </w:t>
      </w:r>
      <w:r w:rsidR="008B46E4">
        <w:rPr>
          <w:rFonts w:ascii="Times New Roman" w:hAnsi="Times New Roman" w:cs="Times New Roman"/>
          <w:sz w:val="28"/>
          <w:szCs w:val="28"/>
        </w:rPr>
        <w:t>представительских мероприятиях</w:t>
      </w:r>
      <w:r w:rsidR="00725C76">
        <w:rPr>
          <w:rFonts w:ascii="Times New Roman" w:hAnsi="Times New Roman" w:cs="Times New Roman"/>
          <w:sz w:val="28"/>
          <w:szCs w:val="28"/>
        </w:rPr>
        <w:t xml:space="preserve"> установлены следующие правила обмена подарками и знаками делового гостеприимства:</w:t>
      </w:r>
    </w:p>
    <w:p w:rsidR="00725C76" w:rsidRDefault="00725C76" w:rsidP="00A34890">
      <w:pPr>
        <w:spacing w:after="0"/>
        <w:ind w:right="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Pr="00725C76">
        <w:rPr>
          <w:rFonts w:ascii="Times New Roman" w:hAnsi="Times New Roman" w:cs="Times New Roman"/>
          <w:sz w:val="28"/>
        </w:rPr>
        <w:t xml:space="preserve">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</w:t>
      </w:r>
      <w:r>
        <w:rPr>
          <w:rFonts w:ascii="Times New Roman" w:hAnsi="Times New Roman" w:cs="Times New Roman"/>
          <w:sz w:val="28"/>
        </w:rPr>
        <w:t>антикоррупционным стандартом;</w:t>
      </w:r>
    </w:p>
    <w:p w:rsidR="00725C76" w:rsidRPr="00725C76" w:rsidRDefault="00725C76" w:rsidP="00A34890">
      <w:pPr>
        <w:spacing w:after="0"/>
        <w:ind w:right="14"/>
        <w:jc w:val="both"/>
        <w:rPr>
          <w:rFonts w:ascii="Times New Roman" w:hAnsi="Times New Roman" w:cs="Times New Roman"/>
          <w:sz w:val="28"/>
        </w:rPr>
      </w:pPr>
      <w:r w:rsidRPr="00725C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Pr="00725C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 w:rsidRPr="00725C76">
        <w:rPr>
          <w:rFonts w:ascii="Times New Roman" w:hAnsi="Times New Roman" w:cs="Times New Roman"/>
          <w:sz w:val="28"/>
        </w:rPr>
        <w:t>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</w:t>
      </w:r>
      <w:r>
        <w:rPr>
          <w:rFonts w:ascii="Times New Roman" w:hAnsi="Times New Roman" w:cs="Times New Roman"/>
          <w:sz w:val="28"/>
        </w:rPr>
        <w:t>аз</w:t>
      </w:r>
      <w:r w:rsidRPr="00725C76">
        <w:rPr>
          <w:rFonts w:ascii="Times New Roman" w:hAnsi="Times New Roman" w:cs="Times New Roman"/>
          <w:sz w:val="28"/>
        </w:rPr>
        <w:t xml:space="preserve">умными, Это означает, что принимаемые подарки и деловое гостеприимство не должны приводить к возникновению каких-либо встречных обязательств со </w:t>
      </w:r>
      <w:r w:rsidRPr="00725C76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70" name="Picture 51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5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C76">
        <w:rPr>
          <w:rFonts w:ascii="Times New Roman" w:hAnsi="Times New Roman" w:cs="Times New Roman"/>
          <w:sz w:val="28"/>
        </w:rPr>
        <w:t>стороны получателя и (или) оказывать влияние на объективность его</w:t>
      </w:r>
      <w:r>
        <w:rPr>
          <w:rFonts w:ascii="Times New Roman" w:hAnsi="Times New Roman" w:cs="Times New Roman"/>
          <w:sz w:val="28"/>
        </w:rPr>
        <w:t>(ее) деловых суждений и решений;</w:t>
      </w:r>
    </w:p>
    <w:p w:rsidR="00725C76" w:rsidRPr="00725C76" w:rsidRDefault="00725C76" w:rsidP="00A34890">
      <w:pPr>
        <w:spacing w:after="0"/>
        <w:ind w:right="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Pr="00725C76">
        <w:rPr>
          <w:rFonts w:ascii="Times New Roman" w:hAnsi="Times New Roman" w:cs="Times New Roman"/>
          <w:sz w:val="28"/>
        </w:rPr>
        <w:t>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</w:t>
      </w:r>
      <w:r>
        <w:rPr>
          <w:rFonts w:ascii="Times New Roman" w:hAnsi="Times New Roman" w:cs="Times New Roman"/>
          <w:sz w:val="28"/>
        </w:rPr>
        <w:t>д</w:t>
      </w:r>
      <w:r w:rsidRPr="00725C76">
        <w:rPr>
          <w:rFonts w:ascii="Times New Roman" w:hAnsi="Times New Roman" w:cs="Times New Roman"/>
          <w:sz w:val="28"/>
        </w:rPr>
        <w:t>е чем дарить или получать подарки, или участвовать в тех или иных представительских мероприятиях.</w:t>
      </w:r>
    </w:p>
    <w:p w:rsidR="00725C76" w:rsidRPr="00725C76" w:rsidRDefault="00725C76" w:rsidP="00A34890">
      <w:pPr>
        <w:spacing w:after="0"/>
        <w:ind w:right="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25C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</w:t>
      </w:r>
      <w:r w:rsidRPr="00725C76">
        <w:rPr>
          <w:rFonts w:ascii="Times New Roman" w:hAnsi="Times New Roman" w:cs="Times New Roman"/>
          <w:sz w:val="28"/>
        </w:rPr>
        <w:t xml:space="preserve">уководитель </w:t>
      </w:r>
      <w:r>
        <w:rPr>
          <w:rFonts w:ascii="Times New Roman" w:hAnsi="Times New Roman" w:cs="Times New Roman"/>
          <w:sz w:val="28"/>
        </w:rPr>
        <w:t>отдела образования</w:t>
      </w:r>
      <w:r w:rsidRPr="00725C76">
        <w:rPr>
          <w:rFonts w:ascii="Times New Roman" w:hAnsi="Times New Roman" w:cs="Times New Roman"/>
          <w:sz w:val="28"/>
        </w:rPr>
        <w:t xml:space="preserve"> и работники не вправе использовать служебное положение в личных целях, включая использование собстве</w:t>
      </w:r>
      <w:r>
        <w:rPr>
          <w:rFonts w:ascii="Times New Roman" w:hAnsi="Times New Roman" w:cs="Times New Roman"/>
          <w:sz w:val="28"/>
        </w:rPr>
        <w:t>нности организации, в том числе:</w:t>
      </w:r>
    </w:p>
    <w:p w:rsidR="00725C76" w:rsidRPr="00725C76" w:rsidRDefault="00725C76" w:rsidP="00A34890">
      <w:pPr>
        <w:spacing w:after="0"/>
        <w:ind w:right="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25C76">
        <w:rPr>
          <w:rFonts w:ascii="Times New Roman" w:hAnsi="Times New Roman" w:cs="Times New Roman"/>
          <w:sz w:val="28"/>
        </w:rPr>
        <w:t>для получения подарков, вознаграждения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725C76" w:rsidRPr="00725C76" w:rsidRDefault="00725C76" w:rsidP="00A34890">
      <w:pPr>
        <w:spacing w:after="0"/>
        <w:ind w:right="14"/>
        <w:jc w:val="both"/>
        <w:rPr>
          <w:rFonts w:ascii="Times New Roman" w:hAnsi="Times New Roman" w:cs="Times New Roman"/>
          <w:sz w:val="28"/>
        </w:rPr>
      </w:pPr>
      <w:r w:rsidRPr="00725C76">
        <w:rPr>
          <w:rFonts w:ascii="Times New Roman" w:hAnsi="Times New Roman" w:cs="Times New Roman"/>
          <w:sz w:val="28"/>
        </w:rPr>
        <w:t>- для получения услуг, кред</w:t>
      </w:r>
      <w:r>
        <w:rPr>
          <w:rFonts w:ascii="Times New Roman" w:hAnsi="Times New Roman" w:cs="Times New Roman"/>
          <w:sz w:val="28"/>
        </w:rPr>
        <w:t>и</w:t>
      </w:r>
      <w:r w:rsidRPr="00725C76">
        <w:rPr>
          <w:rFonts w:ascii="Times New Roman" w:hAnsi="Times New Roman" w:cs="Times New Roman"/>
          <w:sz w:val="28"/>
        </w:rPr>
        <w:t>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</w:p>
    <w:p w:rsidR="00725C76" w:rsidRPr="00725C76" w:rsidRDefault="00BC6B8E" w:rsidP="00A34890">
      <w:pPr>
        <w:spacing w:after="0"/>
        <w:ind w:right="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725C76">
        <w:rPr>
          <w:rFonts w:ascii="Times New Roman" w:hAnsi="Times New Roman" w:cs="Times New Roman"/>
          <w:sz w:val="28"/>
        </w:rPr>
        <w:t>.3.</w:t>
      </w:r>
      <w:r w:rsidR="00725C76" w:rsidRPr="00725C76">
        <w:rPr>
          <w:rFonts w:ascii="Times New Roman" w:hAnsi="Times New Roman" w:cs="Times New Roman"/>
          <w:sz w:val="28"/>
        </w:rPr>
        <w:t xml:space="preserve"> Работникам не рекомендуется принимать или передавать подарки либо услуги в любом виде от контрагентов или третьих лиц в качестве</w:t>
      </w:r>
      <w:r w:rsidR="00725C76">
        <w:rPr>
          <w:rFonts w:ascii="Times New Roman" w:hAnsi="Times New Roman" w:cs="Times New Roman"/>
          <w:sz w:val="28"/>
        </w:rPr>
        <w:t xml:space="preserve"> </w:t>
      </w:r>
      <w:r w:rsidR="00725C76" w:rsidRPr="00725C76">
        <w:rPr>
          <w:rFonts w:ascii="Times New Roman" w:hAnsi="Times New Roman" w:cs="Times New Roman"/>
          <w:sz w:val="28"/>
        </w:rPr>
        <w:t>благодарности за сове</w:t>
      </w:r>
      <w:r w:rsidR="00725C76">
        <w:rPr>
          <w:rFonts w:ascii="Times New Roman" w:hAnsi="Times New Roman" w:cs="Times New Roman"/>
          <w:sz w:val="28"/>
        </w:rPr>
        <w:t>ршенную услугу или данный совет.</w:t>
      </w:r>
      <w:r w:rsidR="00725C76" w:rsidRPr="00725C76">
        <w:rPr>
          <w:rFonts w:ascii="Times New Roman" w:hAnsi="Times New Roman" w:cs="Times New Roman"/>
          <w:sz w:val="28"/>
        </w:rPr>
        <w:t xml:space="preserve"> Получение денег в качестве подарка в любом виде строго запрещено, вне зависимости от суммы.</w:t>
      </w:r>
    </w:p>
    <w:p w:rsidR="00725C76" w:rsidRDefault="00BC6B8E" w:rsidP="00A34890">
      <w:pPr>
        <w:ind w:right="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725C76">
        <w:rPr>
          <w:rFonts w:ascii="Times New Roman" w:hAnsi="Times New Roman" w:cs="Times New Roman"/>
          <w:sz w:val="28"/>
        </w:rPr>
        <w:t>.4.</w:t>
      </w:r>
      <w:r w:rsidR="00725C76" w:rsidRPr="00725C76">
        <w:rPr>
          <w:rFonts w:ascii="Times New Roman" w:hAnsi="Times New Roman" w:cs="Times New Roman"/>
          <w:sz w:val="28"/>
        </w:rPr>
        <w:t xml:space="preserve"> Подарки не должны быть </w:t>
      </w:r>
      <w:r w:rsidR="00725C76">
        <w:rPr>
          <w:rFonts w:ascii="Times New Roman" w:hAnsi="Times New Roman" w:cs="Times New Roman"/>
          <w:sz w:val="28"/>
        </w:rPr>
        <w:t>использованы</w:t>
      </w:r>
      <w:r w:rsidR="00725C76" w:rsidRPr="00725C76">
        <w:rPr>
          <w:rFonts w:ascii="Times New Roman" w:hAnsi="Times New Roman" w:cs="Times New Roman"/>
          <w:sz w:val="28"/>
        </w:rPr>
        <w:t xml:space="preserve"> для дачи или получения взяток или коммерческого подкупа. </w:t>
      </w:r>
    </w:p>
    <w:p w:rsidR="00725C76" w:rsidRPr="00725C76" w:rsidRDefault="00BC6B8E" w:rsidP="00A34890">
      <w:pPr>
        <w:spacing w:after="0"/>
        <w:ind w:right="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8</w:t>
      </w:r>
      <w:r w:rsidR="00725C76">
        <w:rPr>
          <w:rFonts w:ascii="Times New Roman" w:hAnsi="Times New Roman" w:cs="Times New Roman"/>
          <w:sz w:val="28"/>
        </w:rPr>
        <w:t xml:space="preserve">.5. </w:t>
      </w:r>
      <w:r w:rsidR="00725C76" w:rsidRPr="00725C76">
        <w:rPr>
          <w:rFonts w:ascii="Times New Roman" w:hAnsi="Times New Roman" w:cs="Times New Roman"/>
          <w:sz w:val="28"/>
        </w:rPr>
        <w:t xml:space="preserve"> Подарки и услуги, предоставляемые организацией, передаются только от имени организации в целом; а не как подарок от отдельного работника.</w:t>
      </w:r>
    </w:p>
    <w:p w:rsidR="00725C76" w:rsidRPr="00725C76" w:rsidRDefault="00BC6B8E" w:rsidP="00A34890">
      <w:pPr>
        <w:spacing w:after="0"/>
        <w:ind w:right="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8</w:t>
      </w:r>
      <w:r w:rsidR="00720723">
        <w:rPr>
          <w:rFonts w:ascii="Times New Roman" w:hAnsi="Times New Roman" w:cs="Times New Roman"/>
          <w:noProof/>
          <w:sz w:val="28"/>
          <w:lang w:eastAsia="ru-RU"/>
        </w:rPr>
        <w:t xml:space="preserve">.6. </w:t>
      </w:r>
      <w:r w:rsidR="00725C76" w:rsidRPr="00725C76">
        <w:rPr>
          <w:rFonts w:ascii="Times New Roman" w:hAnsi="Times New Roman" w:cs="Times New Roman"/>
          <w:sz w:val="28"/>
        </w:rPr>
        <w:t>В качестве подарков работники должны стремиться использовать в максимально допустимом количестве случаев сувениры, предметы и изделия</w:t>
      </w:r>
      <w:r w:rsidR="00720723">
        <w:rPr>
          <w:rFonts w:ascii="Times New Roman" w:hAnsi="Times New Roman" w:cs="Times New Roman"/>
          <w:sz w:val="28"/>
        </w:rPr>
        <w:t>, имеющие символику организации.</w:t>
      </w:r>
    </w:p>
    <w:p w:rsidR="00725C76" w:rsidRPr="00725C76" w:rsidRDefault="00BC6B8E" w:rsidP="00A34890">
      <w:pPr>
        <w:spacing w:after="0"/>
        <w:ind w:right="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720723">
        <w:rPr>
          <w:rFonts w:ascii="Times New Roman" w:hAnsi="Times New Roman" w:cs="Times New Roman"/>
          <w:sz w:val="28"/>
        </w:rPr>
        <w:t>.7.</w:t>
      </w:r>
      <w:r w:rsidR="00725C76" w:rsidRPr="00725C76">
        <w:rPr>
          <w:rFonts w:ascii="Times New Roman" w:hAnsi="Times New Roman" w:cs="Times New Roman"/>
          <w:sz w:val="28"/>
        </w:rPr>
        <w:t xml:space="preserve"> Подарки и услуги не должны ставить под сомнение имидж или деловую репутацию </w:t>
      </w:r>
      <w:r w:rsidR="004B6C1A">
        <w:rPr>
          <w:rFonts w:ascii="Times New Roman" w:hAnsi="Times New Roman" w:cs="Times New Roman"/>
          <w:sz w:val="28"/>
        </w:rPr>
        <w:t>отдела образования</w:t>
      </w:r>
      <w:r w:rsidR="00725C76" w:rsidRPr="00725C76">
        <w:rPr>
          <w:rFonts w:ascii="Times New Roman" w:hAnsi="Times New Roman" w:cs="Times New Roman"/>
          <w:sz w:val="28"/>
        </w:rPr>
        <w:t xml:space="preserve"> или ее работника.</w:t>
      </w:r>
    </w:p>
    <w:p w:rsidR="00725C76" w:rsidRPr="00725C76" w:rsidRDefault="00BC6B8E" w:rsidP="00A34890">
      <w:pPr>
        <w:spacing w:after="34"/>
        <w:ind w:right="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720723">
        <w:rPr>
          <w:rFonts w:ascii="Times New Roman" w:hAnsi="Times New Roman" w:cs="Times New Roman"/>
          <w:sz w:val="28"/>
        </w:rPr>
        <w:t>.8.</w:t>
      </w:r>
      <w:r w:rsidR="00725C76" w:rsidRPr="00725C76">
        <w:rPr>
          <w:rFonts w:ascii="Times New Roman" w:hAnsi="Times New Roman" w:cs="Times New Roman"/>
          <w:sz w:val="28"/>
        </w:rPr>
        <w:t xml:space="preserve"> Работник, которому при выполнении трудовых обязанностей предлагаются подарки или иное вознаграждение как в прямом; так и в косвенном виде, которые способны повлиять на принимаемые им решения или оказать влияние на его действия (бездействие), должен:</w:t>
      </w:r>
    </w:p>
    <w:p w:rsidR="00720723" w:rsidRPr="00720723" w:rsidRDefault="00720723" w:rsidP="00A34890">
      <w:pPr>
        <w:spacing w:after="26"/>
        <w:ind w:right="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="00725C76" w:rsidRPr="00720723">
        <w:rPr>
          <w:rFonts w:ascii="Times New Roman" w:hAnsi="Times New Roman" w:cs="Times New Roman"/>
          <w:sz w:val="28"/>
        </w:rPr>
        <w:t xml:space="preserve">отказаться от них и немедленно уведомить </w:t>
      </w:r>
      <w:r w:rsidRPr="00720723">
        <w:rPr>
          <w:rFonts w:ascii="Times New Roman" w:hAnsi="Times New Roman" w:cs="Times New Roman"/>
          <w:sz w:val="28"/>
        </w:rPr>
        <w:t>заведующего отделом образования</w:t>
      </w:r>
      <w:r w:rsidR="00725C76" w:rsidRPr="00720723">
        <w:rPr>
          <w:rFonts w:ascii="Times New Roman" w:hAnsi="Times New Roman" w:cs="Times New Roman"/>
          <w:sz w:val="28"/>
        </w:rPr>
        <w:t xml:space="preserve"> о факте предложения подарка (вознаграждения);</w:t>
      </w:r>
    </w:p>
    <w:p w:rsidR="00E9550E" w:rsidRDefault="00725C76" w:rsidP="00A34890">
      <w:pPr>
        <w:spacing w:after="26"/>
        <w:ind w:right="14"/>
        <w:jc w:val="both"/>
        <w:rPr>
          <w:rFonts w:ascii="Times New Roman" w:hAnsi="Times New Roman" w:cs="Times New Roman"/>
          <w:sz w:val="28"/>
        </w:rPr>
      </w:pPr>
      <w:r w:rsidRPr="00E9550E">
        <w:rPr>
          <w:rFonts w:ascii="Times New Roman" w:hAnsi="Times New Roman" w:cs="Times New Roman"/>
          <w:sz w:val="28"/>
        </w:rPr>
        <w:t xml:space="preserve"> </w:t>
      </w:r>
      <w:r w:rsidR="004B6C1A">
        <w:rPr>
          <w:noProof/>
          <w:lang w:eastAsia="ru-RU"/>
        </w:rPr>
        <w:t xml:space="preserve">- </w:t>
      </w:r>
      <w:r w:rsidRPr="00E9550E">
        <w:rPr>
          <w:rFonts w:ascii="Times New Roman" w:hAnsi="Times New Roman" w:cs="Times New Roman"/>
          <w:sz w:val="28"/>
        </w:rPr>
        <w:t xml:space="preserve"> 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725C76" w:rsidRPr="00E9550E" w:rsidRDefault="00725C76" w:rsidP="00A34890">
      <w:pPr>
        <w:spacing w:after="26"/>
        <w:ind w:right="14"/>
        <w:jc w:val="both"/>
        <w:rPr>
          <w:rFonts w:ascii="Times New Roman" w:hAnsi="Times New Roman" w:cs="Times New Roman"/>
          <w:sz w:val="28"/>
        </w:rPr>
      </w:pPr>
      <w:r w:rsidRPr="00E9550E">
        <w:rPr>
          <w:rFonts w:ascii="Times New Roman" w:hAnsi="Times New Roman" w:cs="Times New Roman"/>
          <w:sz w:val="28"/>
        </w:rPr>
        <w:t xml:space="preserve"> </w:t>
      </w:r>
      <w:r w:rsidR="00E9550E">
        <w:rPr>
          <w:noProof/>
          <w:lang w:eastAsia="ru-RU"/>
        </w:rPr>
        <w:t>-</w:t>
      </w:r>
      <w:r w:rsidR="004B6C1A">
        <w:rPr>
          <w:rFonts w:ascii="Times New Roman" w:hAnsi="Times New Roman" w:cs="Times New Roman"/>
          <w:sz w:val="28"/>
        </w:rPr>
        <w:t xml:space="preserve"> в случае,</w:t>
      </w:r>
      <w:r w:rsidRPr="00E9550E">
        <w:rPr>
          <w:rFonts w:ascii="Times New Roman" w:hAnsi="Times New Roman" w:cs="Times New Roman"/>
          <w:sz w:val="28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</w:t>
      </w:r>
      <w:r w:rsidR="004B6C1A">
        <w:rPr>
          <w:rFonts w:ascii="Times New Roman" w:hAnsi="Times New Roman" w:cs="Times New Roman"/>
          <w:sz w:val="28"/>
        </w:rPr>
        <w:t>заведующему отделом образования</w:t>
      </w:r>
      <w:r w:rsidRPr="00E9550E">
        <w:rPr>
          <w:rFonts w:ascii="Times New Roman" w:hAnsi="Times New Roman" w:cs="Times New Roman"/>
          <w:sz w:val="28"/>
        </w:rPr>
        <w:t xml:space="preserve"> и продолжить работу в установленном в организации порядке над вопросом, с которым был связан подарок или вознаграждение.</w:t>
      </w:r>
    </w:p>
    <w:p w:rsidR="00725C76" w:rsidRPr="00725C76" w:rsidRDefault="00BC6B8E" w:rsidP="00A34890">
      <w:pPr>
        <w:spacing w:after="0"/>
        <w:ind w:right="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680192">
        <w:rPr>
          <w:rFonts w:ascii="Times New Roman" w:hAnsi="Times New Roman" w:cs="Times New Roman"/>
          <w:sz w:val="28"/>
        </w:rPr>
        <w:t>.9.</w:t>
      </w:r>
      <w:r w:rsidR="00725C76" w:rsidRPr="00725C76">
        <w:rPr>
          <w:rFonts w:ascii="Times New Roman" w:hAnsi="Times New Roman" w:cs="Times New Roman"/>
          <w:sz w:val="28"/>
        </w:rPr>
        <w:t xml:space="preserve"> 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725C76" w:rsidRDefault="00BC6B8E" w:rsidP="00A34890">
      <w:pPr>
        <w:spacing w:after="0"/>
        <w:ind w:right="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680192">
        <w:rPr>
          <w:rFonts w:ascii="Times New Roman" w:hAnsi="Times New Roman" w:cs="Times New Roman"/>
          <w:sz w:val="28"/>
        </w:rPr>
        <w:t xml:space="preserve">.10. </w:t>
      </w:r>
      <w:r w:rsidR="00725C76" w:rsidRPr="00725C76">
        <w:rPr>
          <w:rFonts w:ascii="Times New Roman" w:hAnsi="Times New Roman" w:cs="Times New Roman"/>
          <w:sz w:val="28"/>
        </w:rPr>
        <w:t xml:space="preserve">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</w:p>
    <w:p w:rsidR="00725C76" w:rsidRPr="00725C76" w:rsidRDefault="00680192" w:rsidP="00A34890">
      <w:pPr>
        <w:ind w:right="14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</w:t>
      </w:r>
      <w:r w:rsidR="00725C76" w:rsidRPr="00725C76">
        <w:rPr>
          <w:rFonts w:ascii="Times New Roman" w:hAnsi="Times New Roman" w:cs="Times New Roman"/>
          <w:sz w:val="28"/>
        </w:rPr>
        <w:t xml:space="preserve"> обмена деловыми подарками подлеж</w:t>
      </w:r>
      <w:r>
        <w:rPr>
          <w:rFonts w:ascii="Times New Roman" w:hAnsi="Times New Roman" w:cs="Times New Roman"/>
          <w:sz w:val="28"/>
        </w:rPr>
        <w:t>ат</w:t>
      </w:r>
      <w:r w:rsidR="00725C76" w:rsidRPr="00725C76">
        <w:rPr>
          <w:rFonts w:ascii="Times New Roman" w:hAnsi="Times New Roman" w:cs="Times New Roman"/>
          <w:sz w:val="28"/>
        </w:rPr>
        <w:t xml:space="preserve"> применению </w:t>
      </w:r>
      <w:r w:rsidR="00725C76" w:rsidRPr="00725C76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9525" cy="28575"/>
            <wp:effectExtent l="19050" t="0" r="9525" b="0"/>
            <wp:docPr id="75" name="Picture 53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9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5C76" w:rsidRPr="00725C76">
        <w:rPr>
          <w:rFonts w:ascii="Times New Roman" w:hAnsi="Times New Roman" w:cs="Times New Roman"/>
          <w:sz w:val="28"/>
        </w:rPr>
        <w:t>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p w:rsidR="00235F73" w:rsidRPr="00235F73" w:rsidRDefault="00BC6B8E" w:rsidP="00A34890">
      <w:pPr>
        <w:spacing w:after="301" w:line="259" w:lineRule="auto"/>
        <w:ind w:left="220" w:right="19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35F73" w:rsidRPr="00235F73">
        <w:rPr>
          <w:rFonts w:ascii="Times New Roman" w:hAnsi="Times New Roman" w:cs="Times New Roman"/>
          <w:sz w:val="28"/>
          <w:szCs w:val="28"/>
        </w:rPr>
        <w:t>. Оценка коррупционных рисков организации</w:t>
      </w:r>
      <w:r w:rsidR="00235F73" w:rsidRPr="00235F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20" name="Picture 18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4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F73" w:rsidRPr="00235F73" w:rsidRDefault="00BC6B8E" w:rsidP="00A34890">
      <w:pPr>
        <w:spacing w:after="0"/>
        <w:ind w:left="235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80192">
        <w:rPr>
          <w:rFonts w:ascii="Times New Roman" w:hAnsi="Times New Roman" w:cs="Times New Roman"/>
          <w:sz w:val="28"/>
          <w:szCs w:val="28"/>
        </w:rPr>
        <w:t xml:space="preserve">.1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Целью оценки коррупционных рисков </w:t>
      </w:r>
      <w:r w:rsidR="004B6C1A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35F73" w:rsidRPr="00235F73" w:rsidRDefault="00680192" w:rsidP="00A34890">
      <w:pPr>
        <w:spacing w:after="0"/>
        <w:ind w:left="235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обеспечение соответствия реализуемых мер предупреждения коррупции специфике деятельности </w:t>
      </w:r>
      <w:r w:rsidR="004B6C1A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>;</w:t>
      </w:r>
    </w:p>
    <w:p w:rsidR="00235F73" w:rsidRPr="00235F73" w:rsidRDefault="00680192" w:rsidP="00A34890">
      <w:pPr>
        <w:spacing w:after="0"/>
        <w:ind w:left="235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рациональное использование ресурсов, направляемых на проведение работы по предупреждению коррупции;</w:t>
      </w:r>
    </w:p>
    <w:p w:rsidR="00235F73" w:rsidRPr="00235F73" w:rsidRDefault="00680192" w:rsidP="00A34890">
      <w:pPr>
        <w:spacing w:after="0"/>
        <w:ind w:left="235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определение конкретных процессов и хозяйственных операций в деятельности организации, при реализации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наиболее высока вероятность совершения работниками коррупционных правонарушений и преступлений, как в целях получения личной выгоды, так и в целях получения выгоды </w:t>
      </w:r>
      <w:r w:rsidR="004B6C1A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>.</w:t>
      </w:r>
    </w:p>
    <w:p w:rsidR="00235F73" w:rsidRPr="00235F73" w:rsidRDefault="00BC6B8E" w:rsidP="00A34890">
      <w:pPr>
        <w:spacing w:after="0"/>
        <w:ind w:left="235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80192">
        <w:rPr>
          <w:rFonts w:ascii="Times New Roman" w:hAnsi="Times New Roman" w:cs="Times New Roman"/>
          <w:sz w:val="28"/>
          <w:szCs w:val="28"/>
        </w:rPr>
        <w:t>.</w:t>
      </w:r>
      <w:r w:rsidR="005A032C">
        <w:rPr>
          <w:rFonts w:ascii="Times New Roman" w:hAnsi="Times New Roman" w:cs="Times New Roman"/>
          <w:sz w:val="28"/>
          <w:szCs w:val="28"/>
        </w:rPr>
        <w:t>2</w:t>
      </w:r>
      <w:r w:rsidR="00680192">
        <w:rPr>
          <w:rFonts w:ascii="Times New Roman" w:hAnsi="Times New Roman" w:cs="Times New Roman"/>
          <w:sz w:val="28"/>
          <w:szCs w:val="28"/>
        </w:rPr>
        <w:t xml:space="preserve">. </w:t>
      </w:r>
      <w:r w:rsidR="00235F73" w:rsidRPr="00235F73">
        <w:rPr>
          <w:rFonts w:ascii="Times New Roman" w:hAnsi="Times New Roman" w:cs="Times New Roman"/>
          <w:sz w:val="28"/>
          <w:szCs w:val="28"/>
        </w:rPr>
        <w:t>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рисков, воз</w:t>
      </w:r>
      <w:r w:rsidR="005A032C">
        <w:rPr>
          <w:rFonts w:ascii="Times New Roman" w:hAnsi="Times New Roman" w:cs="Times New Roman"/>
          <w:sz w:val="28"/>
          <w:szCs w:val="28"/>
        </w:rPr>
        <w:t xml:space="preserve">никающих при реализации функций, </w:t>
      </w:r>
      <w:r w:rsidR="00235F73" w:rsidRPr="00235F73">
        <w:rPr>
          <w:rFonts w:ascii="Times New Roman" w:hAnsi="Times New Roman" w:cs="Times New Roman"/>
          <w:sz w:val="28"/>
          <w:szCs w:val="28"/>
        </w:rPr>
        <w:t>разработанных Министерством труда и социального развития Российской Федерации с учетом специфики деятельности организации.</w:t>
      </w:r>
    </w:p>
    <w:p w:rsidR="005A032C" w:rsidRPr="005A032C" w:rsidRDefault="005A032C" w:rsidP="00A34890">
      <w:pPr>
        <w:spacing w:after="309" w:line="259" w:lineRule="auto"/>
        <w:ind w:left="220" w:hanging="10"/>
        <w:jc w:val="both"/>
        <w:rPr>
          <w:rFonts w:ascii="Times New Roman" w:hAnsi="Times New Roman" w:cs="Times New Roman"/>
          <w:sz w:val="2"/>
          <w:szCs w:val="28"/>
        </w:rPr>
      </w:pPr>
    </w:p>
    <w:p w:rsidR="00235F73" w:rsidRPr="00235F73" w:rsidRDefault="00BC6B8E" w:rsidP="00A34890">
      <w:pPr>
        <w:spacing w:after="309" w:line="259" w:lineRule="auto"/>
        <w:ind w:left="220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35F73" w:rsidRPr="00235F73">
        <w:rPr>
          <w:rFonts w:ascii="Times New Roman" w:hAnsi="Times New Roman" w:cs="Times New Roman"/>
          <w:sz w:val="28"/>
          <w:szCs w:val="28"/>
        </w:rPr>
        <w:t>. Антикоррупционное просвещение работников</w:t>
      </w:r>
    </w:p>
    <w:p w:rsidR="00235F73" w:rsidRPr="00235F73" w:rsidRDefault="00BC6B8E" w:rsidP="00A34890">
      <w:pPr>
        <w:ind w:left="235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35F73" w:rsidRPr="00235F73">
        <w:rPr>
          <w:rFonts w:ascii="Times New Roman" w:hAnsi="Times New Roman" w:cs="Times New Roman"/>
          <w:sz w:val="28"/>
          <w:szCs w:val="28"/>
        </w:rPr>
        <w:t>.1.</w:t>
      </w:r>
      <w:r w:rsidR="005A032C">
        <w:rPr>
          <w:rFonts w:ascii="Times New Roman" w:hAnsi="Times New Roman" w:cs="Times New Roman"/>
          <w:sz w:val="28"/>
          <w:szCs w:val="28"/>
        </w:rPr>
        <w:t xml:space="preserve">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В целях формирования антикоррупционного мировоззрения, нетерпимости к коррупционному поведению, повышения уровня правосознания и правовой культуры работников в </w:t>
      </w:r>
      <w:r w:rsidR="005A032C">
        <w:rPr>
          <w:rFonts w:ascii="Times New Roman" w:hAnsi="Times New Roman" w:cs="Times New Roman"/>
          <w:sz w:val="28"/>
          <w:szCs w:val="28"/>
        </w:rPr>
        <w:t>отделе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на плановой основе посредством антикоррупционного образования, антикоррупционной пропаганды и антикоррупционного консультирования осуществляется антикоррупционное просвещение.</w:t>
      </w:r>
    </w:p>
    <w:p w:rsidR="00235F73" w:rsidRPr="00235F73" w:rsidRDefault="00BC6B8E" w:rsidP="00A34890">
      <w:pPr>
        <w:ind w:left="172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.2. Антикоррупционное образование работников осуществляется за счет организации в форме </w:t>
      </w:r>
      <w:r w:rsidR="005A032C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(переподготовки) и повышения квалификации работников, ответственных за реализацию </w:t>
      </w:r>
      <w:r w:rsidR="005A032C">
        <w:rPr>
          <w:rFonts w:ascii="Times New Roman" w:hAnsi="Times New Roman" w:cs="Times New Roman"/>
          <w:sz w:val="28"/>
          <w:szCs w:val="28"/>
        </w:rPr>
        <w:t>аниткоррупционного стандарта</w:t>
      </w:r>
      <w:r w:rsidR="00235F73" w:rsidRPr="00235F73">
        <w:rPr>
          <w:rFonts w:ascii="Times New Roman" w:hAnsi="Times New Roman" w:cs="Times New Roman"/>
          <w:sz w:val="28"/>
          <w:szCs w:val="28"/>
        </w:rPr>
        <w:t>.</w:t>
      </w:r>
    </w:p>
    <w:p w:rsidR="00235F73" w:rsidRPr="00235F73" w:rsidRDefault="00BC6B8E" w:rsidP="00A34890">
      <w:pPr>
        <w:tabs>
          <w:tab w:val="left" w:pos="851"/>
        </w:tabs>
        <w:spacing w:after="330"/>
        <w:ind w:left="220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A032C">
        <w:rPr>
          <w:rFonts w:ascii="Times New Roman" w:hAnsi="Times New Roman" w:cs="Times New Roman"/>
          <w:sz w:val="28"/>
          <w:szCs w:val="28"/>
        </w:rPr>
        <w:t>.3.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Антикоррупционное консультирование осуществляется </w:t>
      </w:r>
      <w:r w:rsidR="00235F73" w:rsidRPr="00235F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5725" cy="85725"/>
            <wp:effectExtent l="19050" t="0" r="9525" b="0"/>
            <wp:docPr id="21" name="Picture 20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3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индивидуальном порядке лицами, ответственными за реализацию </w:t>
      </w:r>
      <w:r w:rsidR="004B6C1A">
        <w:rPr>
          <w:rFonts w:ascii="Times New Roman" w:hAnsi="Times New Roman" w:cs="Times New Roman"/>
          <w:sz w:val="28"/>
          <w:szCs w:val="28"/>
        </w:rPr>
        <w:t>а</w:t>
      </w:r>
      <w:r w:rsidR="00235F73" w:rsidRPr="00235F73">
        <w:rPr>
          <w:rFonts w:ascii="Times New Roman" w:hAnsi="Times New Roman" w:cs="Times New Roman"/>
          <w:sz w:val="28"/>
          <w:szCs w:val="28"/>
        </w:rPr>
        <w:t>нтикоррупционно</w:t>
      </w:r>
      <w:r w:rsidR="004B6C1A">
        <w:rPr>
          <w:rFonts w:ascii="Times New Roman" w:hAnsi="Times New Roman" w:cs="Times New Roman"/>
          <w:sz w:val="28"/>
          <w:szCs w:val="28"/>
        </w:rPr>
        <w:t xml:space="preserve">го стандарта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в </w:t>
      </w:r>
      <w:r w:rsidR="005A032C">
        <w:rPr>
          <w:rFonts w:ascii="Times New Roman" w:hAnsi="Times New Roman" w:cs="Times New Roman"/>
          <w:sz w:val="28"/>
          <w:szCs w:val="28"/>
        </w:rPr>
        <w:t>отделе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>. Консультирование по частным вопросам противодействия коррупции и урегулирования конфликта интересов проводится в конфиденциальном порядке.</w:t>
      </w:r>
    </w:p>
    <w:p w:rsidR="00235F73" w:rsidRPr="00235F73" w:rsidRDefault="00D75EB1" w:rsidP="00A34890">
      <w:pPr>
        <w:spacing w:after="254" w:line="259" w:lineRule="auto"/>
        <w:ind w:left="220" w:right="209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Сотрудничество с контрольно-надзорными и правоохранительными органами в сфере противодействия коррупции</w:t>
      </w:r>
    </w:p>
    <w:p w:rsidR="00235F73" w:rsidRPr="00235F73" w:rsidRDefault="005A032C" w:rsidP="00A34890">
      <w:pPr>
        <w:spacing w:after="5" w:line="247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D75E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235F73" w:rsidRPr="00235F73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тру</w:t>
      </w:r>
      <w:r w:rsidR="00235F73" w:rsidRPr="00235F7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ичество с контрольно-надзорными и правоохранительными органами является важным показателем действительной приверженности </w:t>
      </w:r>
      <w:r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антикоррупционным стандартам поведения.</w:t>
      </w:r>
    </w:p>
    <w:p w:rsidR="00235F73" w:rsidRPr="00235F73" w:rsidRDefault="005A032C" w:rsidP="00A34890">
      <w:pPr>
        <w:spacing w:after="5" w:line="247" w:lineRule="auto"/>
        <w:ind w:left="78" w:right="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75E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4B6C1A">
        <w:rPr>
          <w:rFonts w:ascii="Times New Roman" w:hAnsi="Times New Roman" w:cs="Times New Roman"/>
          <w:sz w:val="28"/>
          <w:szCs w:val="28"/>
        </w:rPr>
        <w:t xml:space="preserve">Отдел образования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принимает на себя публичное обязательство сообщать </w:t>
      </w:r>
      <w:r w:rsidR="00235F73" w:rsidRPr="00235F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32" name="Picture 21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7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5F73" w:rsidRPr="00235F73">
        <w:rPr>
          <w:rFonts w:ascii="Times New Roman" w:hAnsi="Times New Roman" w:cs="Times New Roman"/>
          <w:sz w:val="28"/>
          <w:szCs w:val="28"/>
        </w:rPr>
        <w:t>в правоохранительные органы обо всех случаях совершения корру</w:t>
      </w:r>
      <w:r>
        <w:rPr>
          <w:rFonts w:ascii="Times New Roman" w:hAnsi="Times New Roman" w:cs="Times New Roman"/>
          <w:sz w:val="28"/>
          <w:szCs w:val="28"/>
        </w:rPr>
        <w:t>пци</w:t>
      </w:r>
      <w:r w:rsidR="00235F73" w:rsidRPr="00235F73">
        <w:rPr>
          <w:rFonts w:ascii="Times New Roman" w:hAnsi="Times New Roman" w:cs="Times New Roman"/>
          <w:sz w:val="28"/>
          <w:szCs w:val="28"/>
        </w:rPr>
        <w:t>онных правонарушений, о которых организации стало известно.</w:t>
      </w:r>
    </w:p>
    <w:p w:rsidR="00235F73" w:rsidRPr="00235F73" w:rsidRDefault="00235F73" w:rsidP="00A34890">
      <w:pPr>
        <w:ind w:left="78" w:right="14"/>
        <w:jc w:val="both"/>
        <w:rPr>
          <w:rFonts w:ascii="Times New Roman" w:hAnsi="Times New Roman" w:cs="Times New Roman"/>
          <w:sz w:val="28"/>
          <w:szCs w:val="28"/>
        </w:rPr>
      </w:pPr>
      <w:r w:rsidRPr="00235F7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75EB1">
        <w:rPr>
          <w:rFonts w:ascii="Times New Roman" w:hAnsi="Times New Roman" w:cs="Times New Roman"/>
          <w:sz w:val="28"/>
          <w:szCs w:val="28"/>
        </w:rPr>
        <w:t>1</w:t>
      </w:r>
      <w:r w:rsidRPr="00235F73">
        <w:rPr>
          <w:rFonts w:ascii="Times New Roman" w:hAnsi="Times New Roman" w:cs="Times New Roman"/>
          <w:sz w:val="28"/>
          <w:szCs w:val="28"/>
        </w:rPr>
        <w:t>.</w:t>
      </w:r>
      <w:r w:rsidR="005A032C">
        <w:rPr>
          <w:rFonts w:ascii="Times New Roman" w:hAnsi="Times New Roman" w:cs="Times New Roman"/>
          <w:sz w:val="28"/>
          <w:szCs w:val="28"/>
        </w:rPr>
        <w:t xml:space="preserve">3. </w:t>
      </w:r>
      <w:r w:rsidRPr="00235F73">
        <w:rPr>
          <w:rFonts w:ascii="Times New Roman" w:hAnsi="Times New Roman" w:cs="Times New Roman"/>
          <w:sz w:val="28"/>
          <w:szCs w:val="28"/>
        </w:rPr>
        <w:t xml:space="preserve"> Организация принимает на себя обязательство воздерживаться от каких</w:t>
      </w:r>
      <w:r w:rsidR="005A032C">
        <w:rPr>
          <w:rFonts w:ascii="Times New Roman" w:hAnsi="Times New Roman" w:cs="Times New Roman"/>
          <w:sz w:val="28"/>
          <w:szCs w:val="28"/>
        </w:rPr>
        <w:t xml:space="preserve">- </w:t>
      </w:r>
      <w:r w:rsidRPr="00235F73">
        <w:rPr>
          <w:rFonts w:ascii="Times New Roman" w:hAnsi="Times New Roman" w:cs="Times New Roman"/>
          <w:sz w:val="28"/>
          <w:szCs w:val="28"/>
        </w:rPr>
        <w:t>либо санкций в отношении работников, сообщивших в контрольно</w:t>
      </w:r>
      <w:r w:rsidR="005A032C">
        <w:rPr>
          <w:rFonts w:ascii="Times New Roman" w:hAnsi="Times New Roman" w:cs="Times New Roman"/>
          <w:sz w:val="28"/>
          <w:szCs w:val="28"/>
        </w:rPr>
        <w:t xml:space="preserve">- </w:t>
      </w:r>
      <w:r w:rsidRPr="00235F73">
        <w:rPr>
          <w:rFonts w:ascii="Times New Roman" w:hAnsi="Times New Roman" w:cs="Times New Roman"/>
          <w:sz w:val="28"/>
          <w:szCs w:val="28"/>
        </w:rPr>
        <w:t>надзорные и правоохранительные органы о ставшей им известной в ходе выполнения трудовых обязанностей информации о подготовке к совершению, совершении или совершенном коррупционном правонарушении или преступлении.</w:t>
      </w:r>
    </w:p>
    <w:p w:rsidR="00235F73" w:rsidRPr="00235F73" w:rsidRDefault="00235F73" w:rsidP="004B6C1A">
      <w:pPr>
        <w:spacing w:after="0"/>
        <w:ind w:left="97" w:right="14"/>
        <w:jc w:val="both"/>
        <w:rPr>
          <w:rFonts w:ascii="Times New Roman" w:hAnsi="Times New Roman" w:cs="Times New Roman"/>
          <w:sz w:val="28"/>
          <w:szCs w:val="28"/>
        </w:rPr>
      </w:pPr>
      <w:r w:rsidRPr="00235F73">
        <w:rPr>
          <w:rFonts w:ascii="Times New Roman" w:hAnsi="Times New Roman" w:cs="Times New Roman"/>
          <w:sz w:val="28"/>
          <w:szCs w:val="28"/>
        </w:rPr>
        <w:t>1</w:t>
      </w:r>
      <w:r w:rsidR="00D75EB1">
        <w:rPr>
          <w:rFonts w:ascii="Times New Roman" w:hAnsi="Times New Roman" w:cs="Times New Roman"/>
          <w:sz w:val="28"/>
          <w:szCs w:val="28"/>
        </w:rPr>
        <w:t>1</w:t>
      </w:r>
      <w:r w:rsidRPr="00235F73">
        <w:rPr>
          <w:rFonts w:ascii="Times New Roman" w:hAnsi="Times New Roman" w:cs="Times New Roman"/>
          <w:sz w:val="28"/>
          <w:szCs w:val="28"/>
        </w:rPr>
        <w:t>.4. Сотрудничество с контрольно-надзорными и правоохранительными органами также осуществляется в форме:</w:t>
      </w:r>
    </w:p>
    <w:p w:rsidR="005A032C" w:rsidRDefault="005A032C" w:rsidP="004B6C1A">
      <w:pPr>
        <w:spacing w:after="0"/>
        <w:ind w:left="97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оказания содействия уполномоченным представителям контрольно-надзорных и правоохранительных органов при проведении ими контрольно-надзорных мероприятий в отношении </w:t>
      </w:r>
      <w:r w:rsidR="004B6C1A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по вопросам предупреждения и противодействия коррупции;</w:t>
      </w:r>
    </w:p>
    <w:p w:rsidR="00235F73" w:rsidRPr="00235F73" w:rsidRDefault="00235F73" w:rsidP="004B6C1A">
      <w:pPr>
        <w:tabs>
          <w:tab w:val="left" w:pos="426"/>
          <w:tab w:val="left" w:pos="567"/>
          <w:tab w:val="left" w:pos="709"/>
        </w:tabs>
        <w:spacing w:after="0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235F73">
        <w:rPr>
          <w:rFonts w:ascii="Times New Roman" w:hAnsi="Times New Roman" w:cs="Times New Roman"/>
          <w:sz w:val="28"/>
          <w:szCs w:val="28"/>
        </w:rPr>
        <w:t xml:space="preserve"> </w:t>
      </w:r>
      <w:r w:rsidR="005A032C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Pr="00235F73">
        <w:rPr>
          <w:rFonts w:ascii="Times New Roman" w:hAnsi="Times New Roman" w:cs="Times New Roman"/>
          <w:sz w:val="28"/>
          <w:szCs w:val="28"/>
        </w:rPr>
        <w:t xml:space="preserve">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</w:t>
      </w:r>
      <w:r w:rsidR="003946EE">
        <w:rPr>
          <w:rFonts w:ascii="Times New Roman" w:hAnsi="Times New Roman" w:cs="Times New Roman"/>
          <w:sz w:val="28"/>
          <w:szCs w:val="28"/>
        </w:rPr>
        <w:t>тивно-розыскные мероприятия;</w:t>
      </w:r>
    </w:p>
    <w:p w:rsidR="003946EE" w:rsidRDefault="003946EE" w:rsidP="004B6C1A">
      <w:pPr>
        <w:spacing w:after="0"/>
        <w:ind w:left="116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75E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и работники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</w:t>
      </w:r>
      <w:r w:rsidR="00235F73" w:rsidRPr="00235F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34" name="Picture 23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5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данные о коррупционных правонарушениях и преступлениях. </w:t>
      </w:r>
    </w:p>
    <w:p w:rsidR="00235F73" w:rsidRDefault="00235F73" w:rsidP="004B6C1A">
      <w:pPr>
        <w:spacing w:after="0"/>
        <w:ind w:left="116" w:right="14"/>
        <w:jc w:val="both"/>
        <w:rPr>
          <w:rFonts w:ascii="Times New Roman" w:hAnsi="Times New Roman" w:cs="Times New Roman"/>
          <w:sz w:val="28"/>
          <w:szCs w:val="28"/>
        </w:rPr>
      </w:pPr>
      <w:r w:rsidRPr="00235F73">
        <w:rPr>
          <w:rFonts w:ascii="Times New Roman" w:hAnsi="Times New Roman" w:cs="Times New Roman"/>
          <w:sz w:val="28"/>
          <w:szCs w:val="28"/>
        </w:rPr>
        <w:t>1</w:t>
      </w:r>
      <w:r w:rsidR="00D75EB1">
        <w:rPr>
          <w:rFonts w:ascii="Times New Roman" w:hAnsi="Times New Roman" w:cs="Times New Roman"/>
          <w:sz w:val="28"/>
          <w:szCs w:val="28"/>
        </w:rPr>
        <w:t>1</w:t>
      </w:r>
      <w:r w:rsidR="003946EE">
        <w:rPr>
          <w:rFonts w:ascii="Times New Roman" w:hAnsi="Times New Roman" w:cs="Times New Roman"/>
          <w:sz w:val="28"/>
          <w:szCs w:val="28"/>
        </w:rPr>
        <w:t xml:space="preserve">.6. </w:t>
      </w:r>
      <w:r w:rsidRPr="00235F73">
        <w:rPr>
          <w:rFonts w:ascii="Times New Roman" w:hAnsi="Times New Roman" w:cs="Times New Roman"/>
          <w:sz w:val="28"/>
          <w:szCs w:val="28"/>
        </w:rPr>
        <w:t xml:space="preserve"> Руководитель организации и работники не допускают вмешательства в деятельность должностных лиц контрольно- надзорных и правоохранительных органов.</w:t>
      </w:r>
    </w:p>
    <w:p w:rsidR="00CD62D6" w:rsidRPr="00CD62D6" w:rsidRDefault="00CD62D6" w:rsidP="004B6C1A">
      <w:pPr>
        <w:spacing w:after="0"/>
        <w:ind w:left="116" w:right="14"/>
        <w:jc w:val="center"/>
        <w:rPr>
          <w:rFonts w:ascii="Times New Roman" w:hAnsi="Times New Roman" w:cs="Times New Roman"/>
          <w:sz w:val="12"/>
          <w:szCs w:val="28"/>
        </w:rPr>
      </w:pPr>
    </w:p>
    <w:p w:rsidR="003946EE" w:rsidRDefault="00235F73" w:rsidP="004B6C1A">
      <w:pPr>
        <w:spacing w:after="0" w:line="238" w:lineRule="auto"/>
        <w:ind w:right="33"/>
        <w:jc w:val="center"/>
        <w:rPr>
          <w:rFonts w:ascii="Times New Roman" w:hAnsi="Times New Roman" w:cs="Times New Roman"/>
          <w:sz w:val="28"/>
          <w:szCs w:val="28"/>
        </w:rPr>
      </w:pPr>
      <w:r w:rsidRPr="00235F73">
        <w:rPr>
          <w:rFonts w:ascii="Times New Roman" w:hAnsi="Times New Roman" w:cs="Times New Roman"/>
          <w:sz w:val="28"/>
          <w:szCs w:val="28"/>
        </w:rPr>
        <w:t>1</w:t>
      </w:r>
      <w:r w:rsidR="00D75EB1">
        <w:rPr>
          <w:rFonts w:ascii="Times New Roman" w:hAnsi="Times New Roman" w:cs="Times New Roman"/>
          <w:sz w:val="28"/>
          <w:szCs w:val="28"/>
        </w:rPr>
        <w:t>2</w:t>
      </w:r>
      <w:r w:rsidRPr="00235F73">
        <w:rPr>
          <w:rFonts w:ascii="Times New Roman" w:hAnsi="Times New Roman" w:cs="Times New Roman"/>
          <w:sz w:val="28"/>
          <w:szCs w:val="28"/>
        </w:rPr>
        <w:t>. Ответственность работников за несоблюдение требований антикоррупционной политики</w:t>
      </w:r>
    </w:p>
    <w:p w:rsidR="00CD62D6" w:rsidRDefault="00CD62D6" w:rsidP="004B6C1A">
      <w:pPr>
        <w:spacing w:after="0" w:line="238" w:lineRule="auto"/>
        <w:ind w:right="33"/>
        <w:jc w:val="both"/>
        <w:rPr>
          <w:rFonts w:ascii="Times New Roman" w:hAnsi="Times New Roman" w:cs="Times New Roman"/>
          <w:sz w:val="28"/>
          <w:szCs w:val="28"/>
        </w:rPr>
      </w:pPr>
    </w:p>
    <w:p w:rsidR="00235F73" w:rsidRPr="00235F73" w:rsidRDefault="00235F73" w:rsidP="004B6C1A">
      <w:pPr>
        <w:spacing w:after="0" w:line="238" w:lineRule="auto"/>
        <w:ind w:right="33"/>
        <w:jc w:val="both"/>
        <w:rPr>
          <w:rFonts w:ascii="Times New Roman" w:hAnsi="Times New Roman" w:cs="Times New Roman"/>
          <w:sz w:val="28"/>
          <w:szCs w:val="28"/>
        </w:rPr>
      </w:pPr>
      <w:r w:rsidRPr="00235F73">
        <w:rPr>
          <w:rFonts w:ascii="Times New Roman" w:hAnsi="Times New Roman" w:cs="Times New Roman"/>
          <w:sz w:val="28"/>
          <w:szCs w:val="28"/>
        </w:rPr>
        <w:t xml:space="preserve"> 1</w:t>
      </w:r>
      <w:r w:rsidR="00D75EB1">
        <w:rPr>
          <w:rFonts w:ascii="Times New Roman" w:hAnsi="Times New Roman" w:cs="Times New Roman"/>
          <w:sz w:val="28"/>
          <w:szCs w:val="28"/>
        </w:rPr>
        <w:t>2</w:t>
      </w:r>
      <w:r w:rsidR="00CD62D6">
        <w:rPr>
          <w:rFonts w:ascii="Times New Roman" w:hAnsi="Times New Roman" w:cs="Times New Roman"/>
          <w:sz w:val="28"/>
          <w:szCs w:val="28"/>
        </w:rPr>
        <w:t>.</w:t>
      </w:r>
      <w:r w:rsidRPr="00235F73">
        <w:rPr>
          <w:rFonts w:ascii="Times New Roman" w:hAnsi="Times New Roman" w:cs="Times New Roman"/>
          <w:sz w:val="28"/>
          <w:szCs w:val="28"/>
        </w:rPr>
        <w:t xml:space="preserve">1. </w:t>
      </w:r>
      <w:r w:rsidR="00CD62D6">
        <w:rPr>
          <w:rFonts w:ascii="Times New Roman" w:hAnsi="Times New Roman" w:cs="Times New Roman"/>
          <w:sz w:val="28"/>
          <w:szCs w:val="28"/>
        </w:rPr>
        <w:t xml:space="preserve">Отдел образования </w:t>
      </w:r>
      <w:r w:rsidRPr="00235F73">
        <w:rPr>
          <w:rFonts w:ascii="Times New Roman" w:hAnsi="Times New Roman" w:cs="Times New Roman"/>
          <w:sz w:val="28"/>
          <w:szCs w:val="28"/>
        </w:rPr>
        <w:t xml:space="preserve"> и е</w:t>
      </w:r>
      <w:r w:rsidR="00CD62D6">
        <w:rPr>
          <w:rFonts w:ascii="Times New Roman" w:hAnsi="Times New Roman" w:cs="Times New Roman"/>
          <w:sz w:val="28"/>
          <w:szCs w:val="28"/>
        </w:rPr>
        <w:t>го</w:t>
      </w:r>
      <w:r w:rsidRPr="00235F73">
        <w:rPr>
          <w:rFonts w:ascii="Times New Roman" w:hAnsi="Times New Roman" w:cs="Times New Roman"/>
          <w:sz w:val="28"/>
          <w:szCs w:val="28"/>
        </w:rPr>
        <w:t xml:space="preserve"> работники должны соблюдать нормы законодательства о противодействии коррупции.</w:t>
      </w:r>
    </w:p>
    <w:p w:rsidR="00235F73" w:rsidRPr="00235F73" w:rsidRDefault="00235F73" w:rsidP="004B6C1A">
      <w:pPr>
        <w:spacing w:after="0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235F73">
        <w:rPr>
          <w:rFonts w:ascii="Times New Roman" w:hAnsi="Times New Roman" w:cs="Times New Roman"/>
          <w:sz w:val="28"/>
          <w:szCs w:val="28"/>
        </w:rPr>
        <w:t>1</w:t>
      </w:r>
      <w:r w:rsidR="00D75EB1">
        <w:rPr>
          <w:rFonts w:ascii="Times New Roman" w:hAnsi="Times New Roman" w:cs="Times New Roman"/>
          <w:sz w:val="28"/>
          <w:szCs w:val="28"/>
        </w:rPr>
        <w:t>2</w:t>
      </w:r>
      <w:r w:rsidRPr="00235F73">
        <w:rPr>
          <w:rFonts w:ascii="Times New Roman" w:hAnsi="Times New Roman" w:cs="Times New Roman"/>
          <w:sz w:val="28"/>
          <w:szCs w:val="28"/>
        </w:rPr>
        <w:t xml:space="preserve">.2. Руководитель </w:t>
      </w:r>
      <w:r w:rsidR="00CD62D6">
        <w:rPr>
          <w:rFonts w:ascii="Times New Roman" w:hAnsi="Times New Roman" w:cs="Times New Roman"/>
          <w:sz w:val="28"/>
          <w:szCs w:val="28"/>
        </w:rPr>
        <w:t>отдела обра</w:t>
      </w:r>
      <w:r w:rsidR="00F35DC2">
        <w:rPr>
          <w:rFonts w:ascii="Times New Roman" w:hAnsi="Times New Roman" w:cs="Times New Roman"/>
          <w:sz w:val="28"/>
          <w:szCs w:val="28"/>
        </w:rPr>
        <w:t>зования</w:t>
      </w:r>
      <w:r w:rsidRPr="00235F73">
        <w:rPr>
          <w:rFonts w:ascii="Times New Roman" w:hAnsi="Times New Roman" w:cs="Times New Roman"/>
          <w:sz w:val="28"/>
          <w:szCs w:val="28"/>
        </w:rPr>
        <w:t xml:space="preserve"> и е</w:t>
      </w:r>
      <w:r w:rsidR="00F35DC2">
        <w:rPr>
          <w:rFonts w:ascii="Times New Roman" w:hAnsi="Times New Roman" w:cs="Times New Roman"/>
          <w:sz w:val="28"/>
          <w:szCs w:val="28"/>
        </w:rPr>
        <w:t>го</w:t>
      </w:r>
      <w:r w:rsidRPr="00235F73">
        <w:rPr>
          <w:rFonts w:ascii="Times New Roman" w:hAnsi="Times New Roman" w:cs="Times New Roman"/>
          <w:sz w:val="28"/>
          <w:szCs w:val="28"/>
        </w:rPr>
        <w:t xml:space="preserve"> работники в установленном порядке несут ответственность, в том числе в рамках административного и уголовного законодательства Российской Федерации, за несоблюдение принципов и требований настоящ</w:t>
      </w:r>
      <w:r w:rsidR="004B6C1A">
        <w:rPr>
          <w:rFonts w:ascii="Times New Roman" w:hAnsi="Times New Roman" w:cs="Times New Roman"/>
          <w:sz w:val="28"/>
          <w:szCs w:val="28"/>
        </w:rPr>
        <w:t>его</w:t>
      </w:r>
      <w:r w:rsidRPr="00235F73">
        <w:rPr>
          <w:rFonts w:ascii="Times New Roman" w:hAnsi="Times New Roman" w:cs="Times New Roman"/>
          <w:sz w:val="28"/>
          <w:szCs w:val="28"/>
        </w:rPr>
        <w:t xml:space="preserve"> </w:t>
      </w:r>
      <w:r w:rsidR="00F35DC2">
        <w:rPr>
          <w:rFonts w:ascii="Times New Roman" w:hAnsi="Times New Roman" w:cs="Times New Roman"/>
          <w:sz w:val="28"/>
          <w:szCs w:val="28"/>
        </w:rPr>
        <w:t>а</w:t>
      </w:r>
      <w:r w:rsidRPr="00235F73">
        <w:rPr>
          <w:rFonts w:ascii="Times New Roman" w:hAnsi="Times New Roman" w:cs="Times New Roman"/>
          <w:sz w:val="28"/>
          <w:szCs w:val="28"/>
        </w:rPr>
        <w:t>нтикоррупционно</w:t>
      </w:r>
      <w:r w:rsidR="00F35DC2">
        <w:rPr>
          <w:rFonts w:ascii="Times New Roman" w:hAnsi="Times New Roman" w:cs="Times New Roman"/>
          <w:sz w:val="28"/>
          <w:szCs w:val="28"/>
        </w:rPr>
        <w:t>го</w:t>
      </w:r>
      <w:r w:rsidRPr="00235F73">
        <w:rPr>
          <w:rFonts w:ascii="Times New Roman" w:hAnsi="Times New Roman" w:cs="Times New Roman"/>
          <w:sz w:val="28"/>
          <w:szCs w:val="28"/>
        </w:rPr>
        <w:t xml:space="preserve"> </w:t>
      </w:r>
      <w:r w:rsidR="00F35DC2">
        <w:rPr>
          <w:rFonts w:ascii="Times New Roman" w:hAnsi="Times New Roman" w:cs="Times New Roman"/>
          <w:sz w:val="28"/>
          <w:szCs w:val="28"/>
        </w:rPr>
        <w:t>стандарта</w:t>
      </w:r>
      <w:r w:rsidRPr="00235F73">
        <w:rPr>
          <w:rFonts w:ascii="Times New Roman" w:hAnsi="Times New Roman" w:cs="Times New Roman"/>
          <w:sz w:val="28"/>
          <w:szCs w:val="28"/>
        </w:rPr>
        <w:t>.</w:t>
      </w:r>
    </w:p>
    <w:p w:rsidR="004B6C1A" w:rsidRDefault="004B6C1A" w:rsidP="004B6C1A">
      <w:pPr>
        <w:spacing w:after="0" w:line="259" w:lineRule="auto"/>
        <w:ind w:right="1652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235F73" w:rsidRDefault="00235F73" w:rsidP="004B6C1A">
      <w:pPr>
        <w:spacing w:after="0" w:line="259" w:lineRule="auto"/>
        <w:ind w:right="165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235F73">
        <w:rPr>
          <w:rFonts w:ascii="Times New Roman" w:hAnsi="Times New Roman" w:cs="Times New Roman"/>
          <w:sz w:val="28"/>
          <w:szCs w:val="28"/>
        </w:rPr>
        <w:t>1</w:t>
      </w:r>
      <w:r w:rsidR="00D75EB1">
        <w:rPr>
          <w:rFonts w:ascii="Times New Roman" w:hAnsi="Times New Roman" w:cs="Times New Roman"/>
          <w:sz w:val="28"/>
          <w:szCs w:val="28"/>
        </w:rPr>
        <w:t>3</w:t>
      </w:r>
      <w:r w:rsidRPr="00235F73">
        <w:rPr>
          <w:rFonts w:ascii="Times New Roman" w:hAnsi="Times New Roman" w:cs="Times New Roman"/>
          <w:sz w:val="28"/>
          <w:szCs w:val="28"/>
        </w:rPr>
        <w:t xml:space="preserve">. Порядок пересмотра и внесения изменений в </w:t>
      </w:r>
      <w:r w:rsidR="00F35DC2">
        <w:rPr>
          <w:rFonts w:ascii="Times New Roman" w:hAnsi="Times New Roman" w:cs="Times New Roman"/>
          <w:sz w:val="28"/>
          <w:szCs w:val="28"/>
        </w:rPr>
        <w:t>а</w:t>
      </w:r>
      <w:r w:rsidRPr="00235F73">
        <w:rPr>
          <w:rFonts w:ascii="Times New Roman" w:hAnsi="Times New Roman" w:cs="Times New Roman"/>
          <w:sz w:val="28"/>
          <w:szCs w:val="28"/>
        </w:rPr>
        <w:t>нтикоррупционн</w:t>
      </w:r>
      <w:r w:rsidR="00F35DC2">
        <w:rPr>
          <w:rFonts w:ascii="Times New Roman" w:hAnsi="Times New Roman" w:cs="Times New Roman"/>
          <w:sz w:val="28"/>
          <w:szCs w:val="28"/>
        </w:rPr>
        <w:t>ый</w:t>
      </w:r>
      <w:r w:rsidRPr="00235F73">
        <w:rPr>
          <w:rFonts w:ascii="Times New Roman" w:hAnsi="Times New Roman" w:cs="Times New Roman"/>
          <w:sz w:val="28"/>
          <w:szCs w:val="28"/>
        </w:rPr>
        <w:t xml:space="preserve"> </w:t>
      </w:r>
      <w:r w:rsidR="00F35DC2">
        <w:rPr>
          <w:rFonts w:ascii="Times New Roman" w:hAnsi="Times New Roman" w:cs="Times New Roman"/>
          <w:sz w:val="28"/>
          <w:szCs w:val="28"/>
        </w:rPr>
        <w:t>стандарт</w:t>
      </w:r>
    </w:p>
    <w:p w:rsidR="004B6C1A" w:rsidRPr="00235F73" w:rsidRDefault="004B6C1A" w:rsidP="004B6C1A">
      <w:pPr>
        <w:spacing w:after="0" w:line="259" w:lineRule="auto"/>
        <w:ind w:right="1652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235F73" w:rsidRPr="00235F73" w:rsidRDefault="00F35DC2" w:rsidP="004B6C1A">
      <w:pPr>
        <w:spacing w:after="0"/>
        <w:ind w:left="136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75E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</w:t>
      </w:r>
      <w:r w:rsidR="00D75EB1">
        <w:rPr>
          <w:rFonts w:ascii="Times New Roman" w:hAnsi="Times New Roman" w:cs="Times New Roman"/>
          <w:sz w:val="28"/>
          <w:szCs w:val="28"/>
        </w:rPr>
        <w:t>Отдел образования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осуществляет регулярный мониторинг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35F73" w:rsidRPr="00235F73">
        <w:rPr>
          <w:rFonts w:ascii="Times New Roman" w:hAnsi="Times New Roman" w:cs="Times New Roman"/>
          <w:sz w:val="28"/>
          <w:szCs w:val="28"/>
        </w:rPr>
        <w:t>нтикоррупционно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стандарта.</w:t>
      </w:r>
    </w:p>
    <w:p w:rsidR="00235F73" w:rsidRPr="00235F73" w:rsidRDefault="00A34890" w:rsidP="004B6C1A">
      <w:pPr>
        <w:spacing w:after="0"/>
        <w:ind w:left="136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75EB1">
        <w:rPr>
          <w:rFonts w:ascii="Times New Roman" w:hAnsi="Times New Roman" w:cs="Times New Roman"/>
          <w:sz w:val="28"/>
          <w:szCs w:val="28"/>
        </w:rPr>
        <w:t>3</w:t>
      </w:r>
      <w:r w:rsidR="00235F73" w:rsidRPr="00235F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235F73" w:rsidRPr="00235F73">
        <w:rPr>
          <w:rFonts w:ascii="Times New Roman" w:hAnsi="Times New Roman" w:cs="Times New Roman"/>
          <w:sz w:val="28"/>
          <w:szCs w:val="28"/>
        </w:rPr>
        <w:t>. Пересмотр принято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35F73" w:rsidRPr="00235F73">
        <w:rPr>
          <w:rFonts w:ascii="Times New Roman" w:hAnsi="Times New Roman" w:cs="Times New Roman"/>
          <w:sz w:val="28"/>
          <w:szCs w:val="28"/>
        </w:rPr>
        <w:t>нтикоррупционно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стандарта</w:t>
      </w:r>
      <w:r w:rsidR="00235F73" w:rsidRPr="00235F73">
        <w:rPr>
          <w:rFonts w:ascii="Times New Roman" w:hAnsi="Times New Roman" w:cs="Times New Roman"/>
          <w:sz w:val="28"/>
          <w:szCs w:val="28"/>
        </w:rPr>
        <w:t xml:space="preserve"> может проводиться в случае внесения изменений в трудовое законодательство, законодательство о противодействии коррупции.</w:t>
      </w:r>
    </w:p>
    <w:p w:rsidR="0023243C" w:rsidRPr="0087065E" w:rsidRDefault="0023243C" w:rsidP="004B6C1A">
      <w:pPr>
        <w:tabs>
          <w:tab w:val="left" w:pos="9214"/>
        </w:tabs>
        <w:spacing w:after="0"/>
        <w:ind w:right="338" w:firstLine="700"/>
        <w:jc w:val="both"/>
        <w:rPr>
          <w:rFonts w:ascii="Times New Roman" w:hAnsi="Times New Roman" w:cs="Times New Roman"/>
          <w:sz w:val="24"/>
          <w:szCs w:val="24"/>
        </w:rPr>
      </w:pPr>
    </w:p>
    <w:sectPr w:rsidR="0023243C" w:rsidRPr="0087065E" w:rsidSect="00174794">
      <w:footerReference w:type="even" r:id="rId20"/>
      <w:footerReference w:type="default" r:id="rId21"/>
      <w:footerReference w:type="first" r:id="rId22"/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098" w:rsidRDefault="003D6098" w:rsidP="006A0946">
      <w:pPr>
        <w:spacing w:after="0" w:line="240" w:lineRule="auto"/>
      </w:pPr>
      <w:r>
        <w:separator/>
      </w:r>
    </w:p>
  </w:endnote>
  <w:endnote w:type="continuationSeparator" w:id="1">
    <w:p w:rsidR="003D6098" w:rsidRDefault="003D6098" w:rsidP="006A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51" w:rsidRDefault="003D6098">
    <w:pPr>
      <w:spacing w:after="160" w:line="259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51" w:rsidRDefault="006A0946">
    <w:pPr>
      <w:spacing w:after="0" w:line="259" w:lineRule="auto"/>
      <w:ind w:right="466"/>
      <w:jc w:val="right"/>
    </w:pPr>
    <w:r w:rsidRPr="006A0946">
      <w:fldChar w:fldCharType="begin"/>
    </w:r>
    <w:r w:rsidR="00EC3CC5">
      <w:instrText xml:space="preserve"> PAGE   \* MERGEFORMAT </w:instrText>
    </w:r>
    <w:r w:rsidRPr="006A0946">
      <w:fldChar w:fldCharType="separate"/>
    </w:r>
    <w:r w:rsidR="004B6C1A" w:rsidRPr="004B6C1A">
      <w:rPr>
        <w:noProof/>
        <w:sz w:val="24"/>
      </w:rPr>
      <w:t>8</w:t>
    </w:r>
    <w:r>
      <w:rPr>
        <w:sz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51" w:rsidRDefault="003D6098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098" w:rsidRDefault="003D6098" w:rsidP="006A0946">
      <w:pPr>
        <w:spacing w:after="0" w:line="240" w:lineRule="auto"/>
      </w:pPr>
      <w:r>
        <w:separator/>
      </w:r>
    </w:p>
  </w:footnote>
  <w:footnote w:type="continuationSeparator" w:id="1">
    <w:p w:rsidR="003D6098" w:rsidRDefault="003D6098" w:rsidP="006A0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47" style="width:7.5pt;height:3pt" coordsize="" o:spt="100" o:bullet="t" adj="0,,0" path="" stroked="f">
        <v:stroke joinstyle="miter"/>
        <v:imagedata r:id="rId1" o:title="image14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7.5pt;height:3pt;visibility:visible;mso-wrap-style:square" o:bullet="t">
        <v:imagedata r:id="rId2" o:title=""/>
      </v:shape>
    </w:pict>
  </w:numPicBullet>
  <w:abstractNum w:abstractNumId="0">
    <w:nsid w:val="01C46C21"/>
    <w:multiLevelType w:val="hybridMultilevel"/>
    <w:tmpl w:val="0ED45AF4"/>
    <w:lvl w:ilvl="0" w:tplc="E0302012">
      <w:start w:val="14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B6128252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ED1E35D6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E308404E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1243AC6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886205E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F822CEDC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52AC27D8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D8E43904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8B012F"/>
    <w:multiLevelType w:val="hybridMultilevel"/>
    <w:tmpl w:val="2FDC5C54"/>
    <w:lvl w:ilvl="0" w:tplc="83389A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384AD62">
      <w:start w:val="10"/>
      <w:numFmt w:val="decimal"/>
      <w:lvlRestart w:val="0"/>
      <w:lvlText w:val="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9FA22FE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3B20E9E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AF45084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A165684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B805C7E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6D876F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2685D1A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FC5C4A"/>
    <w:multiLevelType w:val="multilevel"/>
    <w:tmpl w:val="10CCC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7A4435D"/>
    <w:multiLevelType w:val="hybridMultilevel"/>
    <w:tmpl w:val="38928BFC"/>
    <w:lvl w:ilvl="0" w:tplc="B3CC14D6">
      <w:start w:val="1"/>
      <w:numFmt w:val="bullet"/>
      <w:lvlText w:val="•"/>
      <w:lvlPicBulletId w:val="0"/>
      <w:lvlJc w:val="left"/>
      <w:pPr>
        <w:ind w:left="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323A1C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E08C96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B4692C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6A6DBC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DCD97A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C05234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62F0FC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2CFB16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1030FC"/>
    <w:multiLevelType w:val="hybridMultilevel"/>
    <w:tmpl w:val="D4AE9B62"/>
    <w:lvl w:ilvl="0" w:tplc="AE8250EE">
      <w:start w:val="1"/>
      <w:numFmt w:val="bullet"/>
      <w:lvlText w:val="-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29AAA240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0826191E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0DD03A22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AE5C7C92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675CB760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CF82972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53BCAE4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22CA2258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D1877DD"/>
    <w:multiLevelType w:val="hybridMultilevel"/>
    <w:tmpl w:val="4436617A"/>
    <w:lvl w:ilvl="0" w:tplc="05FAC3D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C88D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A57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8802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68B2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5439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481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02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8609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58D7207"/>
    <w:multiLevelType w:val="multilevel"/>
    <w:tmpl w:val="74182A8A"/>
    <w:lvl w:ilvl="0">
      <w:start w:val="4"/>
      <w:numFmt w:val="decimal"/>
      <w:lvlText w:val="%1."/>
      <w:lvlJc w:val="left"/>
      <w:pPr>
        <w:ind w:left="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5AC1918"/>
    <w:multiLevelType w:val="multilevel"/>
    <w:tmpl w:val="E776490E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AEE"/>
    <w:rsid w:val="00011CE3"/>
    <w:rsid w:val="00023E6B"/>
    <w:rsid w:val="000D1B4D"/>
    <w:rsid w:val="00174794"/>
    <w:rsid w:val="001E5A4B"/>
    <w:rsid w:val="0023243C"/>
    <w:rsid w:val="00235F73"/>
    <w:rsid w:val="00243858"/>
    <w:rsid w:val="00303057"/>
    <w:rsid w:val="00310A55"/>
    <w:rsid w:val="003946EE"/>
    <w:rsid w:val="003D6098"/>
    <w:rsid w:val="003E16CA"/>
    <w:rsid w:val="00430739"/>
    <w:rsid w:val="004B6C1A"/>
    <w:rsid w:val="004D7726"/>
    <w:rsid w:val="005A032C"/>
    <w:rsid w:val="005F1310"/>
    <w:rsid w:val="00680192"/>
    <w:rsid w:val="0069297C"/>
    <w:rsid w:val="006A0946"/>
    <w:rsid w:val="006D7524"/>
    <w:rsid w:val="006F7DE4"/>
    <w:rsid w:val="00701489"/>
    <w:rsid w:val="00720723"/>
    <w:rsid w:val="00725C76"/>
    <w:rsid w:val="007412E7"/>
    <w:rsid w:val="007F6156"/>
    <w:rsid w:val="0087065E"/>
    <w:rsid w:val="008B46E4"/>
    <w:rsid w:val="009D3AEE"/>
    <w:rsid w:val="009F3F61"/>
    <w:rsid w:val="009F574A"/>
    <w:rsid w:val="00A34890"/>
    <w:rsid w:val="00A62912"/>
    <w:rsid w:val="00B033A8"/>
    <w:rsid w:val="00B06FDD"/>
    <w:rsid w:val="00BC6B8E"/>
    <w:rsid w:val="00C56E5B"/>
    <w:rsid w:val="00CC0FDF"/>
    <w:rsid w:val="00CD2F5A"/>
    <w:rsid w:val="00CD62D6"/>
    <w:rsid w:val="00D101B9"/>
    <w:rsid w:val="00D2190F"/>
    <w:rsid w:val="00D75EB1"/>
    <w:rsid w:val="00DD5743"/>
    <w:rsid w:val="00E9550E"/>
    <w:rsid w:val="00EA4CEC"/>
    <w:rsid w:val="00EC3CC5"/>
    <w:rsid w:val="00F35DC2"/>
    <w:rsid w:val="00F36196"/>
    <w:rsid w:val="00F91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74A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D101B9"/>
    <w:pPr>
      <w:ind w:left="720"/>
      <w:contextualSpacing/>
    </w:pPr>
  </w:style>
  <w:style w:type="character" w:customStyle="1" w:styleId="WW8Num1z0">
    <w:name w:val="WW8Num1z0"/>
    <w:rsid w:val="00A62912"/>
    <w:rPr>
      <w:rFonts w:ascii="Symbol" w:hAnsi="Symbol" w:cs="OpenSymbol"/>
      <w:sz w:val="26"/>
      <w:szCs w:val="26"/>
      <w:lang w:val="ru-RU"/>
    </w:rPr>
  </w:style>
  <w:style w:type="paragraph" w:customStyle="1" w:styleId="Default">
    <w:name w:val="Default"/>
    <w:rsid w:val="006D75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4"/>
    <w:uiPriority w:val="99"/>
    <w:locked/>
    <w:rsid w:val="00EA4CEC"/>
  </w:style>
  <w:style w:type="paragraph" w:styleId="a6">
    <w:name w:val="Balloon Text"/>
    <w:basedOn w:val="a"/>
    <w:link w:val="a7"/>
    <w:uiPriority w:val="99"/>
    <w:semiHidden/>
    <w:unhideWhenUsed/>
    <w:rsid w:val="0023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74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10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10</Pages>
  <Words>2733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Kulincha</dc:creator>
  <cp:keywords/>
  <dc:description/>
  <cp:lastModifiedBy>МБОУ СОШ №3</cp:lastModifiedBy>
  <cp:revision>16</cp:revision>
  <dcterms:created xsi:type="dcterms:W3CDTF">2015-01-29T03:22:00Z</dcterms:created>
  <dcterms:modified xsi:type="dcterms:W3CDTF">2020-04-17T07:32:00Z</dcterms:modified>
</cp:coreProperties>
</file>